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5E90E" w14:textId="7946D9DB" w:rsidR="00BD76FC" w:rsidRPr="008901A7" w:rsidRDefault="00D561EE" w:rsidP="0085694E">
      <w:pPr>
        <w:jc w:val="right"/>
        <w:rPr>
          <w:sz w:val="24"/>
          <w:szCs w:val="24"/>
        </w:rPr>
      </w:pPr>
      <w:r w:rsidRPr="00D6750D">
        <w:rPr>
          <w:rFonts w:ascii="Times New Roman" w:hAnsi="Times New Roman" w:cs="Times New Roman"/>
          <w:b/>
          <w:sz w:val="24"/>
          <w:szCs w:val="24"/>
        </w:rPr>
        <w:t>NACRT</w:t>
      </w:r>
    </w:p>
    <w:p w14:paraId="27C5E90F" w14:textId="77777777" w:rsidR="00BD76FC" w:rsidRPr="008901A7" w:rsidRDefault="00BD76FC"/>
    <w:p w14:paraId="27C5E910" w14:textId="77777777" w:rsidR="00BD76FC" w:rsidRPr="008901A7" w:rsidRDefault="00BD76FC" w:rsidP="00D838EB">
      <w:pPr>
        <w:jc w:val="right"/>
      </w:pPr>
    </w:p>
    <w:p w14:paraId="27C5E911" w14:textId="77777777" w:rsidR="00BD76FC" w:rsidRPr="008901A7" w:rsidRDefault="00BD76FC"/>
    <w:p w14:paraId="27C5E912" w14:textId="77777777" w:rsidR="00BD76FC" w:rsidRPr="008901A7" w:rsidRDefault="00BD76FC"/>
    <w:p w14:paraId="27C5E913" w14:textId="77777777" w:rsidR="00BD76FC" w:rsidRPr="008901A7" w:rsidRDefault="00BD76FC"/>
    <w:p w14:paraId="27C5E914" w14:textId="77777777" w:rsidR="00BD76FC" w:rsidRPr="008901A7" w:rsidRDefault="00BD76FC"/>
    <w:p w14:paraId="27C5E915" w14:textId="77777777" w:rsidR="00BD76FC" w:rsidRPr="008901A7" w:rsidRDefault="00BD76FC"/>
    <w:p w14:paraId="27C5E916" w14:textId="77777777" w:rsidR="00BD76FC" w:rsidRPr="008901A7" w:rsidRDefault="00BD76FC"/>
    <w:p w14:paraId="27C5E917" w14:textId="77777777" w:rsidR="00BD76FC" w:rsidRPr="008901A7" w:rsidRDefault="00BD76FC"/>
    <w:p w14:paraId="27C5E918" w14:textId="77777777" w:rsidR="00BD76FC" w:rsidRPr="008901A7" w:rsidRDefault="00BD76FC"/>
    <w:p w14:paraId="7A55BCA1" w14:textId="53B6DF9D" w:rsidR="00931DA1" w:rsidRPr="008901A7" w:rsidRDefault="00BD76FC" w:rsidP="00264C43">
      <w:pPr>
        <w:pStyle w:val="Bezproreda"/>
        <w:jc w:val="center"/>
        <w:rPr>
          <w:rFonts w:ascii="Times New Roman" w:hAnsi="Times New Roman" w:cs="Times New Roman"/>
          <w:b/>
        </w:rPr>
      </w:pPr>
      <w:r w:rsidRPr="008901A7">
        <w:rPr>
          <w:rFonts w:ascii="Times New Roman" w:hAnsi="Times New Roman" w:cs="Times New Roman"/>
          <w:b/>
        </w:rPr>
        <w:t>ZAKON O IZMJEN</w:t>
      </w:r>
      <w:r w:rsidR="005627E0" w:rsidRPr="008901A7">
        <w:rPr>
          <w:rFonts w:ascii="Times New Roman" w:hAnsi="Times New Roman" w:cs="Times New Roman"/>
          <w:b/>
        </w:rPr>
        <w:t>AMA</w:t>
      </w:r>
      <w:r w:rsidR="001844B5" w:rsidRPr="008901A7">
        <w:rPr>
          <w:rFonts w:ascii="Times New Roman" w:hAnsi="Times New Roman" w:cs="Times New Roman"/>
          <w:b/>
        </w:rPr>
        <w:t xml:space="preserve"> I DOPUNAMA</w:t>
      </w:r>
    </w:p>
    <w:p w14:paraId="2941B290" w14:textId="1F03B8E8" w:rsidR="00264C43" w:rsidRPr="008901A7" w:rsidRDefault="00DC47D6" w:rsidP="00264C43">
      <w:pPr>
        <w:pStyle w:val="Bezprored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ZAKONA O PLAĆ</w:t>
      </w:r>
      <w:r w:rsidR="00282304" w:rsidRPr="008901A7">
        <w:rPr>
          <w:rFonts w:ascii="Times New Roman" w:hAnsi="Times New Roman" w:cs="Times New Roman"/>
          <w:b/>
        </w:rPr>
        <w:t>AMA I NAKNADAMA</w:t>
      </w:r>
    </w:p>
    <w:p w14:paraId="3A90CBBB" w14:textId="19F5B329" w:rsidR="00264C43" w:rsidRPr="008901A7" w:rsidRDefault="00DC47D6" w:rsidP="00DC47D6">
      <w:pPr>
        <w:pStyle w:val="Bezprored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KORISNIKA PRORAČUN</w:t>
      </w:r>
      <w:r w:rsidR="00264C43" w:rsidRPr="008901A7">
        <w:rPr>
          <w:rFonts w:ascii="Times New Roman" w:hAnsi="Times New Roman" w:cs="Times New Roman"/>
          <w:b/>
        </w:rPr>
        <w:t xml:space="preserve">SKIH SREDSTAVA U SKUPŠTINI </w:t>
      </w:r>
      <w:r w:rsidR="00282304" w:rsidRPr="008901A7">
        <w:rPr>
          <w:rFonts w:ascii="Times New Roman" w:hAnsi="Times New Roman" w:cs="Times New Roman"/>
          <w:b/>
        </w:rPr>
        <w:t>BRČKO DISTRIKTA BOSNE I HERCEGOVINE</w:t>
      </w:r>
      <w:r w:rsidR="00264C43" w:rsidRPr="008901A7"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  <w:b/>
        </w:rPr>
        <w:t xml:space="preserve"> IZBORNOM POVJERENSTVU</w:t>
      </w:r>
      <w:r w:rsidR="00264C43" w:rsidRPr="008901A7">
        <w:rPr>
          <w:rFonts w:ascii="Times New Roman" w:hAnsi="Times New Roman" w:cs="Times New Roman"/>
          <w:b/>
        </w:rPr>
        <w:t xml:space="preserve"> BRČKO DISTRIKTA BOSNE I HERCEGOVINE I</w:t>
      </w:r>
    </w:p>
    <w:p w14:paraId="27C5E919" w14:textId="55C325DF" w:rsidR="00BD76FC" w:rsidRPr="008901A7" w:rsidRDefault="00264C43" w:rsidP="00264C43">
      <w:pPr>
        <w:pStyle w:val="Bezproreda"/>
        <w:jc w:val="center"/>
        <w:rPr>
          <w:rFonts w:ascii="Times New Roman" w:hAnsi="Times New Roman" w:cs="Times New Roman"/>
          <w:b/>
        </w:rPr>
      </w:pPr>
      <w:r w:rsidRPr="008901A7">
        <w:rPr>
          <w:rFonts w:ascii="Times New Roman" w:hAnsi="Times New Roman" w:cs="Times New Roman"/>
          <w:b/>
        </w:rPr>
        <w:t>UREDU ZA REVIZIJU JAVNE UPRAVE I INSTITUCIJA U BRČKO DISTRIKTU BOSNE I HERCEGOVINE</w:t>
      </w:r>
    </w:p>
    <w:p w14:paraId="27C5E91C" w14:textId="77777777" w:rsidR="003F15D7" w:rsidRPr="008901A7" w:rsidRDefault="003F15D7" w:rsidP="00264C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1D" w14:textId="77777777" w:rsidR="003F15D7" w:rsidRPr="008901A7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1E" w14:textId="77777777" w:rsidR="003F15D7" w:rsidRPr="008901A7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1F" w14:textId="77777777" w:rsidR="003F15D7" w:rsidRPr="008901A7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20" w14:textId="77777777" w:rsidR="003F15D7" w:rsidRPr="008901A7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21" w14:textId="77777777" w:rsidR="003F15D7" w:rsidRPr="008901A7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22" w14:textId="77777777" w:rsidR="003F15D7" w:rsidRPr="008901A7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23" w14:textId="77777777" w:rsidR="003F15D7" w:rsidRPr="008901A7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24" w14:textId="77777777" w:rsidR="003F15D7" w:rsidRPr="008901A7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25" w14:textId="77777777" w:rsidR="003F15D7" w:rsidRPr="008901A7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26" w14:textId="77777777" w:rsidR="003F15D7" w:rsidRPr="008901A7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27" w14:textId="77777777" w:rsidR="003F15D7" w:rsidRPr="008901A7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BABB88" w14:textId="77777777" w:rsidR="002B6BDC" w:rsidRPr="008901A7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B949CA" w14:textId="77777777" w:rsidR="002B6BDC" w:rsidRPr="008901A7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0AE1D" w14:textId="77777777" w:rsidR="002B6BDC" w:rsidRPr="008901A7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28" w14:textId="022B9464" w:rsidR="003F15D7" w:rsidRPr="008901A7" w:rsidRDefault="002351AB" w:rsidP="00BD76FC">
      <w:pPr>
        <w:jc w:val="center"/>
        <w:rPr>
          <w:rFonts w:ascii="Times New Roman" w:hAnsi="Times New Roman" w:cs="Times New Roman"/>
          <w:sz w:val="24"/>
          <w:szCs w:val="24"/>
        </w:rPr>
      </w:pPr>
      <w:r w:rsidRPr="008901A7">
        <w:rPr>
          <w:rFonts w:ascii="Times New Roman" w:hAnsi="Times New Roman" w:cs="Times New Roman"/>
          <w:sz w:val="24"/>
          <w:szCs w:val="24"/>
        </w:rPr>
        <w:t>Brčko,</w:t>
      </w:r>
      <w:r w:rsidR="00DC4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7D6">
        <w:rPr>
          <w:rFonts w:ascii="Times New Roman" w:hAnsi="Times New Roman" w:cs="Times New Roman"/>
          <w:sz w:val="24"/>
          <w:szCs w:val="24"/>
        </w:rPr>
        <w:t>lipanj</w:t>
      </w:r>
      <w:proofErr w:type="spellEnd"/>
      <w:r w:rsidR="003F15D7" w:rsidRPr="008901A7">
        <w:rPr>
          <w:rFonts w:ascii="Times New Roman" w:hAnsi="Times New Roman" w:cs="Times New Roman"/>
          <w:sz w:val="24"/>
          <w:szCs w:val="24"/>
        </w:rPr>
        <w:t xml:space="preserve"> 202</w:t>
      </w:r>
      <w:r w:rsidR="004E24FB" w:rsidRPr="008901A7">
        <w:rPr>
          <w:rFonts w:ascii="Times New Roman" w:hAnsi="Times New Roman" w:cs="Times New Roman"/>
          <w:sz w:val="24"/>
          <w:szCs w:val="24"/>
        </w:rPr>
        <w:t>3</w:t>
      </w:r>
      <w:r w:rsidR="003F15D7" w:rsidRPr="008901A7">
        <w:rPr>
          <w:rFonts w:ascii="Times New Roman" w:hAnsi="Times New Roman" w:cs="Times New Roman"/>
          <w:sz w:val="24"/>
          <w:szCs w:val="24"/>
        </w:rPr>
        <w:t>. godine</w:t>
      </w:r>
    </w:p>
    <w:p w14:paraId="27C5E929" w14:textId="77777777" w:rsidR="003F15D7" w:rsidRPr="00BD14F6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41575E1D" w14:textId="77777777" w:rsidR="00260594" w:rsidRPr="00BD14F6" w:rsidRDefault="00260594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6FD98B6C" w14:textId="77777777" w:rsidR="00D62ABB" w:rsidRPr="00BD14F6" w:rsidRDefault="00D62ABB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bs-Latn-BA"/>
        </w:rPr>
      </w:pPr>
    </w:p>
    <w:p w14:paraId="27C5E92A" w14:textId="5DFA9E0E" w:rsidR="00AE0AD4" w:rsidRPr="00BD14F6" w:rsidRDefault="00DC47D6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bs-Latn-BA"/>
        </w:rPr>
      </w:pPr>
      <w:r w:rsidRPr="00BD14F6">
        <w:rPr>
          <w:rFonts w:ascii="Times New Roman" w:hAnsi="Times New Roman"/>
          <w:sz w:val="24"/>
          <w:szCs w:val="24"/>
          <w:lang w:val="hr-BA" w:eastAsia="bs-Latn-BA"/>
        </w:rPr>
        <w:lastRenderedPageBreak/>
        <w:t>Temeljem</w:t>
      </w:r>
      <w:r w:rsidR="00AE0AD4" w:rsidRPr="00BD14F6">
        <w:rPr>
          <w:rFonts w:ascii="Times New Roman" w:hAnsi="Times New Roman"/>
          <w:sz w:val="24"/>
          <w:szCs w:val="24"/>
          <w:lang w:val="hr-BA" w:eastAsia="bs-Latn-BA"/>
        </w:rPr>
        <w:t xml:space="preserve"> član</w:t>
      </w:r>
      <w:r w:rsidRPr="00BD14F6">
        <w:rPr>
          <w:rFonts w:ascii="Times New Roman" w:hAnsi="Times New Roman"/>
          <w:sz w:val="24"/>
          <w:szCs w:val="24"/>
          <w:lang w:val="hr-BA" w:eastAsia="bs-Latn-BA"/>
        </w:rPr>
        <w:t>k</w:t>
      </w:r>
      <w:r w:rsidR="00AE0AD4" w:rsidRPr="00BD14F6">
        <w:rPr>
          <w:rFonts w:ascii="Times New Roman" w:hAnsi="Times New Roman"/>
          <w:sz w:val="24"/>
          <w:szCs w:val="24"/>
          <w:lang w:val="hr-BA" w:eastAsia="bs-Latn-BA"/>
        </w:rPr>
        <w:t>a 22. Statuta Brčko distrikta Bosne i Hercegovine („Službeni glasnik Brčko distrikta Bosne i Hercegovine“, broj: 2/10</w:t>
      </w:r>
      <w:r w:rsidR="0004387F" w:rsidRPr="00BD14F6">
        <w:rPr>
          <w:rFonts w:ascii="Times New Roman" w:hAnsi="Times New Roman"/>
          <w:sz w:val="24"/>
          <w:szCs w:val="24"/>
          <w:lang w:val="hr-BA" w:eastAsia="bs-Latn-BA"/>
        </w:rPr>
        <w:t xml:space="preserve"> </w:t>
      </w:r>
      <w:r w:rsidRPr="00BD14F6">
        <w:rPr>
          <w:rFonts w:ascii="Times New Roman" w:hAnsi="Times New Roman"/>
          <w:sz w:val="24"/>
          <w:szCs w:val="24"/>
          <w:lang w:val="hr-BA" w:eastAsia="bs-Latn-BA"/>
        </w:rPr>
        <w:t>–</w:t>
      </w:r>
      <w:r w:rsidR="0004387F" w:rsidRPr="00BD14F6">
        <w:rPr>
          <w:rFonts w:ascii="Times New Roman" w:hAnsi="Times New Roman"/>
          <w:sz w:val="24"/>
          <w:szCs w:val="24"/>
          <w:lang w:val="hr-BA" w:eastAsia="bs-Latn-BA"/>
        </w:rPr>
        <w:t xml:space="preserve"> pr</w:t>
      </w:r>
      <w:r w:rsidRPr="00BD14F6">
        <w:rPr>
          <w:rFonts w:ascii="Times New Roman" w:hAnsi="Times New Roman"/>
          <w:sz w:val="24"/>
          <w:szCs w:val="24"/>
          <w:lang w:val="hr-BA" w:eastAsia="bs-Latn-BA"/>
        </w:rPr>
        <w:t>o</w:t>
      </w:r>
      <w:r w:rsidR="0004387F" w:rsidRPr="00BD14F6">
        <w:rPr>
          <w:rFonts w:ascii="Times New Roman" w:hAnsi="Times New Roman"/>
          <w:sz w:val="24"/>
          <w:szCs w:val="24"/>
          <w:lang w:val="hr-BA" w:eastAsia="bs-Latn-BA"/>
        </w:rPr>
        <w:t>čišćeni tekst</w:t>
      </w:r>
      <w:r w:rsidR="00AE0AD4" w:rsidRPr="00BD14F6">
        <w:rPr>
          <w:rFonts w:ascii="Times New Roman" w:hAnsi="Times New Roman"/>
          <w:sz w:val="24"/>
          <w:szCs w:val="24"/>
          <w:lang w:val="hr-BA" w:eastAsia="bs-Latn-BA"/>
        </w:rPr>
        <w:t>), Skupština Brčko distrikta Bosne i Hercegovine, na____  sjednici održanoj________, u s v a j a</w:t>
      </w:r>
    </w:p>
    <w:p w14:paraId="27C5E92B" w14:textId="77777777" w:rsidR="003F15D7" w:rsidRPr="00BD14F6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6900CCC4" w14:textId="2BAC86FA" w:rsidR="00DA0BC9" w:rsidRPr="00BD14F6" w:rsidRDefault="00D561EE" w:rsidP="0085694E">
      <w:pPr>
        <w:pStyle w:val="Bezproreda"/>
        <w:jc w:val="right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NACRT</w:t>
      </w:r>
    </w:p>
    <w:p w14:paraId="1329B908" w14:textId="29AD7269" w:rsidR="00C53184" w:rsidRPr="00BD14F6" w:rsidRDefault="00C53184" w:rsidP="00C53184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BD14F6">
        <w:rPr>
          <w:rFonts w:ascii="Times New Roman" w:hAnsi="Times New Roman" w:cs="Times New Roman"/>
          <w:b/>
          <w:lang w:val="hr-BA"/>
        </w:rPr>
        <w:t>ZAKON O IZMJENAMA</w:t>
      </w:r>
      <w:r w:rsidR="001844B5" w:rsidRPr="00BD14F6">
        <w:rPr>
          <w:rFonts w:ascii="Times New Roman" w:hAnsi="Times New Roman" w:cs="Times New Roman"/>
          <w:b/>
          <w:lang w:val="hr-BA"/>
        </w:rPr>
        <w:t xml:space="preserve"> I DOPUNAMA</w:t>
      </w:r>
    </w:p>
    <w:p w14:paraId="42AC2965" w14:textId="5B7D3C2E" w:rsidR="00C53184" w:rsidRPr="00BD14F6" w:rsidRDefault="00C53184" w:rsidP="00C53184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bookmarkStart w:id="0" w:name="_Hlk132323916"/>
      <w:r w:rsidRPr="00BD14F6">
        <w:rPr>
          <w:rFonts w:ascii="Times New Roman" w:hAnsi="Times New Roman" w:cs="Times New Roman"/>
          <w:b/>
          <w:lang w:val="hr-BA"/>
        </w:rPr>
        <w:t>ZAKONA O PLA</w:t>
      </w:r>
      <w:r w:rsidR="00DC47D6" w:rsidRPr="00BD14F6">
        <w:rPr>
          <w:rFonts w:ascii="Times New Roman" w:hAnsi="Times New Roman" w:cs="Times New Roman"/>
          <w:b/>
          <w:lang w:val="hr-BA"/>
        </w:rPr>
        <w:t>Ć</w:t>
      </w:r>
      <w:r w:rsidRPr="00BD14F6">
        <w:rPr>
          <w:rFonts w:ascii="Times New Roman" w:hAnsi="Times New Roman" w:cs="Times New Roman"/>
          <w:b/>
          <w:lang w:val="hr-BA"/>
        </w:rPr>
        <w:t>AMA I NAKNADAMA</w:t>
      </w:r>
    </w:p>
    <w:p w14:paraId="24BAC060" w14:textId="6C3E2629" w:rsidR="00C53184" w:rsidRPr="00BD14F6" w:rsidRDefault="00C53184" w:rsidP="00DC47D6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BD14F6">
        <w:rPr>
          <w:rFonts w:ascii="Times New Roman" w:hAnsi="Times New Roman" w:cs="Times New Roman"/>
          <w:b/>
          <w:lang w:val="hr-BA"/>
        </w:rPr>
        <w:t xml:space="preserve">KORISNIKA </w:t>
      </w:r>
      <w:r w:rsidR="00DC47D6" w:rsidRPr="00BD14F6">
        <w:rPr>
          <w:rFonts w:ascii="Times New Roman" w:hAnsi="Times New Roman" w:cs="Times New Roman"/>
          <w:b/>
          <w:lang w:val="hr-BA"/>
        </w:rPr>
        <w:t>PRORAČUN</w:t>
      </w:r>
      <w:r w:rsidRPr="00BD14F6">
        <w:rPr>
          <w:rFonts w:ascii="Times New Roman" w:hAnsi="Times New Roman" w:cs="Times New Roman"/>
          <w:b/>
          <w:lang w:val="hr-BA"/>
        </w:rPr>
        <w:t>SKIH SREDSTAVA U SKUPŠTINI BRČKO DISTRIKTA BOSNE I HERCEGOVINE,</w:t>
      </w:r>
      <w:r w:rsidR="00DC47D6" w:rsidRPr="00BD14F6">
        <w:rPr>
          <w:rFonts w:ascii="Times New Roman" w:hAnsi="Times New Roman" w:cs="Times New Roman"/>
          <w:b/>
          <w:lang w:val="hr-BA"/>
        </w:rPr>
        <w:t xml:space="preserve"> </w:t>
      </w:r>
      <w:r w:rsidRPr="00BD14F6">
        <w:rPr>
          <w:rFonts w:ascii="Times New Roman" w:hAnsi="Times New Roman" w:cs="Times New Roman"/>
          <w:b/>
          <w:lang w:val="hr-BA"/>
        </w:rPr>
        <w:t>IZBORNO</w:t>
      </w:r>
      <w:r w:rsidR="00DC47D6" w:rsidRPr="00BD14F6">
        <w:rPr>
          <w:rFonts w:ascii="Times New Roman" w:hAnsi="Times New Roman" w:cs="Times New Roman"/>
          <w:b/>
          <w:lang w:val="hr-BA"/>
        </w:rPr>
        <w:t>M</w:t>
      </w:r>
      <w:r w:rsidRPr="00BD14F6">
        <w:rPr>
          <w:rFonts w:ascii="Times New Roman" w:hAnsi="Times New Roman" w:cs="Times New Roman"/>
          <w:b/>
          <w:lang w:val="hr-BA"/>
        </w:rPr>
        <w:t xml:space="preserve"> </w:t>
      </w:r>
      <w:r w:rsidR="00DC47D6" w:rsidRPr="00BD14F6">
        <w:rPr>
          <w:rFonts w:ascii="Times New Roman" w:hAnsi="Times New Roman" w:cs="Times New Roman"/>
          <w:b/>
          <w:lang w:val="hr-BA"/>
        </w:rPr>
        <w:t>POVJERENSTVU</w:t>
      </w:r>
      <w:r w:rsidRPr="00BD14F6">
        <w:rPr>
          <w:rFonts w:ascii="Times New Roman" w:hAnsi="Times New Roman" w:cs="Times New Roman"/>
          <w:b/>
          <w:lang w:val="hr-BA"/>
        </w:rPr>
        <w:t xml:space="preserve"> BRČKO DISTRIKTA BOSNE I HERCEGOVINE I</w:t>
      </w:r>
    </w:p>
    <w:p w14:paraId="2B72EA6F" w14:textId="77777777" w:rsidR="00C53184" w:rsidRPr="00BD14F6" w:rsidRDefault="00C53184" w:rsidP="00C53184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BD14F6">
        <w:rPr>
          <w:rFonts w:ascii="Times New Roman" w:hAnsi="Times New Roman" w:cs="Times New Roman"/>
          <w:b/>
          <w:lang w:val="hr-BA"/>
        </w:rPr>
        <w:t>UREDU ZA REVIZIJU JAVNE UPRAVE I INSTITUCIJA U BRČKO DISTRIKTU BOSNE I HERCEGOVINE</w:t>
      </w:r>
    </w:p>
    <w:bookmarkEnd w:id="0"/>
    <w:p w14:paraId="0A69E49E" w14:textId="41FC9D42" w:rsidR="004E24FB" w:rsidRPr="00BD14F6" w:rsidRDefault="004E24FB" w:rsidP="004E24F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30" w14:textId="77777777" w:rsidR="00753162" w:rsidRPr="00BD14F6" w:rsidRDefault="00753162" w:rsidP="00EA136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32" w14:textId="7D8B83CC" w:rsidR="00753162" w:rsidRPr="00BD14F6" w:rsidRDefault="00753162" w:rsidP="00777A3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DC47D6" w:rsidRPr="00BD14F6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 xml:space="preserve"> 1.</w:t>
      </w:r>
    </w:p>
    <w:p w14:paraId="27C5E933" w14:textId="74433739" w:rsidR="00753162" w:rsidRPr="00BD14F6" w:rsidRDefault="00753162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U </w:t>
      </w:r>
      <w:r w:rsidR="00C53184" w:rsidRPr="00BD14F6">
        <w:rPr>
          <w:rFonts w:ascii="Times New Roman" w:hAnsi="Times New Roman" w:cs="Times New Roman"/>
          <w:sz w:val="24"/>
          <w:szCs w:val="24"/>
          <w:lang w:val="hr-BA"/>
        </w:rPr>
        <w:t>Zakonu o plat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ama i naknadama korisnika proračun</w:t>
      </w:r>
      <w:r w:rsidR="00C53184" w:rsidRPr="00BD14F6">
        <w:rPr>
          <w:rFonts w:ascii="Times New Roman" w:hAnsi="Times New Roman" w:cs="Times New Roman"/>
          <w:sz w:val="24"/>
          <w:szCs w:val="24"/>
          <w:lang w:val="hr-BA"/>
        </w:rPr>
        <w:t>skih sredstava u Skupštini Brčko distrikta Bosne i Hercegovine, Izborno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m</w:t>
      </w:r>
      <w:r w:rsidR="00C53184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povjerenstvu</w:t>
      </w:r>
      <w:r w:rsidR="00C53184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Brčko distrikta Bosne i Hercegovine i Uredu za reviziju javne uprave i institucija u Brčko distriktu Bosne i Hercegovine</w:t>
      </w:r>
      <w:r w:rsidR="00C53184" w:rsidRPr="00BD14F6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(„</w:t>
      </w:r>
      <w:r w:rsidRPr="00BD14F6">
        <w:rPr>
          <w:rFonts w:ascii="Times New Roman" w:hAnsi="Times New Roman" w:cs="Times New Roman"/>
          <w:sz w:val="24"/>
          <w:szCs w:val="24"/>
          <w:lang w:val="hr-BA" w:eastAsia="bs-Latn-BA"/>
        </w:rPr>
        <w:t xml:space="preserve">Službeni glasnik Brčko distrikta Bosne i Hercegovine“, broj: </w:t>
      </w:r>
      <w:r w:rsidR="0066603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870290" w:rsidRPr="00BD14F6">
        <w:rPr>
          <w:rFonts w:ascii="Times New Roman" w:hAnsi="Times New Roman" w:cs="Times New Roman"/>
          <w:sz w:val="24"/>
          <w:szCs w:val="24"/>
          <w:lang w:val="hr-BA"/>
        </w:rPr>
        <w:t>8/19, 10/19, 39/20</w:t>
      </w:r>
      <w:r w:rsidR="007446FC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, </w:t>
      </w:r>
      <w:r w:rsidR="008702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13/21, </w:t>
      </w:r>
      <w:r w:rsidR="007446FC" w:rsidRPr="00BD14F6">
        <w:rPr>
          <w:rFonts w:ascii="Times New Roman" w:hAnsi="Times New Roman" w:cs="Times New Roman"/>
          <w:sz w:val="24"/>
          <w:szCs w:val="24"/>
          <w:lang w:val="hr-BA"/>
        </w:rPr>
        <w:t>21/22 i 45/22</w:t>
      </w:r>
      <w:r w:rsidR="000A2A1E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)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C8061F" w:rsidRPr="00BD14F6">
        <w:rPr>
          <w:rFonts w:ascii="Times New Roman" w:hAnsi="Times New Roman" w:cs="Times New Roman"/>
          <w:sz w:val="24"/>
          <w:szCs w:val="24"/>
          <w:lang w:val="hr-BA"/>
        </w:rPr>
        <w:t>4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. mijenja se i glasi:</w:t>
      </w:r>
    </w:p>
    <w:p w14:paraId="244B2478" w14:textId="77777777" w:rsidR="008D56A5" w:rsidRPr="00BD14F6" w:rsidRDefault="008D56A5" w:rsidP="00777A3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7987BA11" w14:textId="17A30DFC" w:rsidR="00B72638" w:rsidRPr="00BD14F6" w:rsidRDefault="008D56A5" w:rsidP="00777A3A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</w:t>
      </w:r>
      <w:r w:rsidR="00CC7A7E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„ Član</w:t>
      </w:r>
      <w:r w:rsidR="00DC47D6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ak</w:t>
      </w:r>
      <w:r w:rsidR="00CC7A7E"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</w:t>
      </w:r>
      <w:r w:rsidR="00C8061F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4</w:t>
      </w:r>
      <w:r w:rsidR="00B72638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</w:p>
    <w:p w14:paraId="30270ABE" w14:textId="1C6BEAB3" w:rsidR="00D2314A" w:rsidRPr="00BD14F6" w:rsidRDefault="00D2314A" w:rsidP="00777A3A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(Osnovica za obračun pla</w:t>
      </w:r>
      <w:r w:rsidR="00DC47D6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e)</w:t>
      </w:r>
    </w:p>
    <w:p w14:paraId="78E197EF" w14:textId="5848D26F" w:rsidR="003C3E84" w:rsidRPr="00BD14F6" w:rsidRDefault="003C3E84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(1) Osnovica za obračun pla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e ne može biti niža od više najniže pla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e u entitetima. </w:t>
      </w:r>
    </w:p>
    <w:p w14:paraId="018E97A6" w14:textId="28283EB0" w:rsidR="003C3E84" w:rsidRPr="00BD14F6" w:rsidRDefault="003C3E84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(2) Visina osnovice iz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 (1) ovog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 utvrđuje se odlukom Vlade Brčko distrikta Bosne i Hercegovine (u daljnjem tekstu: Vlada) na prijedlog Direkcije za finan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ije Brčko distrikta Bosne i Hercegovine (u daljnjem tekstu: Direkcija za finan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ije) u roku od osam dana od dana stupanja na snagu entitetske odluke o najnižoj pla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i.  </w:t>
      </w:r>
    </w:p>
    <w:p w14:paraId="565C7D77" w14:textId="478E21C2" w:rsidR="003C3E84" w:rsidRPr="00BD14F6" w:rsidRDefault="003C3E84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(3) Odluka Vlade iz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(2) ovog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a, primjenjuje se na obračun pla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e za naredni mjesec od dana </w:t>
      </w:r>
      <w:bookmarkStart w:id="1" w:name="_Hlk136600981"/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usvajanja proračun</w:t>
      </w:r>
      <w:r w:rsidR="005735B6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a, odnosno odluke o izmjeni 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5735B6" w:rsidRPr="00BD14F6">
        <w:rPr>
          <w:rFonts w:ascii="Times New Roman" w:hAnsi="Times New Roman" w:cs="Times New Roman"/>
          <w:sz w:val="24"/>
          <w:szCs w:val="24"/>
          <w:lang w:val="hr-BA"/>
        </w:rPr>
        <w:t>a za godinu u kojoj se osnovica primjenjuje</w:t>
      </w:r>
      <w:bookmarkEnd w:id="1"/>
      <w:r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354626FB" w14:textId="4FBFE923" w:rsidR="003C3E84" w:rsidRPr="00BD14F6" w:rsidRDefault="003C3E84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(4) U po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stupku izrade i usvajanja proračun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a, odluka Vlade iz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(2) ovog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a, primjenjuje se danom stupanja na snagu.“</w:t>
      </w:r>
    </w:p>
    <w:p w14:paraId="0C312DD7" w14:textId="77777777" w:rsidR="00A533AC" w:rsidRPr="00BD14F6" w:rsidRDefault="00A533AC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5B84B2D" w14:textId="35284007" w:rsidR="00A533AC" w:rsidRPr="00BD14F6" w:rsidRDefault="00A533AC" w:rsidP="00777A3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DC47D6" w:rsidRPr="00BD14F6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 xml:space="preserve"> 2.</w:t>
      </w:r>
    </w:p>
    <w:p w14:paraId="6A7A9E58" w14:textId="40302C85" w:rsidR="00473409" w:rsidRPr="00BD14F6" w:rsidRDefault="00657B14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U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u </w:t>
      </w:r>
      <w:r w:rsidR="002272DD" w:rsidRPr="00BD14F6">
        <w:rPr>
          <w:rFonts w:ascii="Times New Roman" w:hAnsi="Times New Roman" w:cs="Times New Roman"/>
          <w:sz w:val="24"/>
          <w:szCs w:val="24"/>
          <w:lang w:val="hr-BA"/>
        </w:rPr>
        <w:t>7</w:t>
      </w:r>
      <w:r w:rsidR="00DD3011" w:rsidRPr="00BD14F6">
        <w:rPr>
          <w:rFonts w:ascii="Times New Roman" w:hAnsi="Times New Roman" w:cs="Times New Roman"/>
          <w:sz w:val="24"/>
          <w:szCs w:val="24"/>
          <w:lang w:val="hr-BA"/>
        </w:rPr>
        <w:t>.,</w:t>
      </w:r>
      <w:r w:rsidR="0020506D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="0020506D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(1)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u dijelu ta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blic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e koja</w:t>
      </w:r>
      <w:r w:rsidR="00DD3011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se odnosi na radno mjesto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:</w:t>
      </w:r>
      <w:r w:rsidR="00DD3011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„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n</w:t>
      </w:r>
      <w:r w:rsidR="002272DD" w:rsidRPr="00BD14F6">
        <w:rPr>
          <w:rFonts w:ascii="Times New Roman" w:hAnsi="Times New Roman" w:cs="Times New Roman"/>
          <w:sz w:val="24"/>
          <w:szCs w:val="24"/>
          <w:lang w:val="hr-BA"/>
        </w:rPr>
        <w:t>amještenik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:</w:t>
      </w:r>
      <w:r w:rsidR="002272DD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IV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2272DD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kategorije</w:t>
      </w:r>
      <w:r w:rsidR="00DD3011" w:rsidRPr="00BD14F6">
        <w:rPr>
          <w:rFonts w:ascii="Times New Roman" w:hAnsi="Times New Roman" w:cs="Times New Roman"/>
          <w:sz w:val="24"/>
          <w:szCs w:val="24"/>
          <w:lang w:val="hr-BA"/>
        </w:rPr>
        <w:t>“, platni</w:t>
      </w:r>
      <w:r w:rsidR="00C72E93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razred</w:t>
      </w:r>
      <w:r w:rsidR="00854328" w:rsidRPr="00BD14F6">
        <w:rPr>
          <w:rFonts w:ascii="Times New Roman" w:hAnsi="Times New Roman" w:cs="Times New Roman"/>
          <w:sz w:val="24"/>
          <w:szCs w:val="24"/>
          <w:lang w:val="hr-BA"/>
        </w:rPr>
        <w:t>: „I“ , podrazred: „</w:t>
      </w:r>
      <w:r w:rsidR="002272DD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I </w:t>
      </w:r>
      <w:r w:rsidR="00854328" w:rsidRPr="00BD14F6">
        <w:rPr>
          <w:rFonts w:ascii="Times New Roman" w:hAnsi="Times New Roman" w:cs="Times New Roman"/>
          <w:sz w:val="24"/>
          <w:szCs w:val="24"/>
          <w:lang w:val="hr-BA"/>
        </w:rPr>
        <w:t>1</w:t>
      </w:r>
      <w:r w:rsidR="00DD3011" w:rsidRPr="00BD14F6">
        <w:rPr>
          <w:rFonts w:ascii="Times New Roman" w:hAnsi="Times New Roman" w:cs="Times New Roman"/>
          <w:sz w:val="24"/>
          <w:szCs w:val="24"/>
          <w:lang w:val="hr-BA"/>
        </w:rPr>
        <w:t>“ i koeficijent: „1,000000“ mijenja se u platni</w:t>
      </w:r>
      <w:r w:rsidR="00C72E93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razred</w:t>
      </w:r>
      <w:r w:rsidR="00854328" w:rsidRPr="00BD14F6">
        <w:rPr>
          <w:rFonts w:ascii="Times New Roman" w:hAnsi="Times New Roman" w:cs="Times New Roman"/>
          <w:sz w:val="24"/>
          <w:szCs w:val="24"/>
          <w:lang w:val="hr-BA"/>
        </w:rPr>
        <w:t>: „II“ podrazred: „</w:t>
      </w:r>
      <w:r w:rsidR="002272DD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II </w:t>
      </w:r>
      <w:r w:rsidR="00FD3DC9" w:rsidRPr="00BD14F6">
        <w:rPr>
          <w:rFonts w:ascii="Times New Roman" w:hAnsi="Times New Roman" w:cs="Times New Roman"/>
          <w:sz w:val="24"/>
          <w:szCs w:val="24"/>
          <w:lang w:val="hr-BA"/>
        </w:rPr>
        <w:t>2</w:t>
      </w:r>
      <w:r w:rsidR="00DD3011" w:rsidRPr="00BD14F6">
        <w:rPr>
          <w:rFonts w:ascii="Times New Roman" w:hAnsi="Times New Roman" w:cs="Times New Roman"/>
          <w:sz w:val="24"/>
          <w:szCs w:val="24"/>
          <w:lang w:val="hr-BA"/>
        </w:rPr>
        <w:t>“ i koeficijent: „1,</w:t>
      </w:r>
      <w:r w:rsidR="00FD3DC9" w:rsidRPr="00BD14F6">
        <w:rPr>
          <w:rFonts w:ascii="Times New Roman" w:hAnsi="Times New Roman" w:cs="Times New Roman"/>
          <w:sz w:val="24"/>
          <w:szCs w:val="24"/>
          <w:lang w:val="hr-BA"/>
        </w:rPr>
        <w:t>050471</w:t>
      </w:r>
      <w:r w:rsidR="00DD3011" w:rsidRPr="00BD14F6">
        <w:rPr>
          <w:rFonts w:ascii="Times New Roman" w:hAnsi="Times New Roman" w:cs="Times New Roman"/>
          <w:sz w:val="24"/>
          <w:szCs w:val="24"/>
          <w:lang w:val="hr-BA"/>
        </w:rPr>
        <w:t>“.</w:t>
      </w:r>
    </w:p>
    <w:p w14:paraId="35ED7E3D" w14:textId="77777777" w:rsidR="004C4968" w:rsidRPr="00BD14F6" w:rsidRDefault="004C4968" w:rsidP="00777A3A">
      <w:pPr>
        <w:pStyle w:val="Bezproreda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48D0CBAF" w14:textId="2EDC40AD" w:rsidR="00C31ECF" w:rsidRPr="00BD14F6" w:rsidRDefault="00C31ECF" w:rsidP="00777A3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DC47D6" w:rsidRPr="00BD14F6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C34ABF" w:rsidRPr="00BD14F6">
        <w:rPr>
          <w:rFonts w:ascii="Times New Roman" w:hAnsi="Times New Roman" w:cs="Times New Roman"/>
          <w:b/>
          <w:sz w:val="24"/>
          <w:szCs w:val="24"/>
          <w:lang w:val="hr-BA"/>
        </w:rPr>
        <w:t>3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</w:p>
    <w:p w14:paraId="38B4A7AC" w14:textId="335C9F79" w:rsidR="00876E8B" w:rsidRPr="00BD14F6" w:rsidRDefault="00FE50E6" w:rsidP="00777A3A">
      <w:pPr>
        <w:pStyle w:val="Bezproreda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Č</w:t>
      </w:r>
      <w:r w:rsidR="00872B9E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lan</w:t>
      </w:r>
      <w:r w:rsidR="00DC47D6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ak</w:t>
      </w:r>
      <w:r w:rsidR="00872B9E"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</w:t>
      </w:r>
      <w:r w:rsidR="0089473A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13</w:t>
      </w:r>
      <w:r w:rsidR="00C31ECF"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. </w:t>
      </w:r>
      <w:r w:rsidR="00876E8B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mijenja se i glasi:</w:t>
      </w:r>
    </w:p>
    <w:p w14:paraId="2D79D635" w14:textId="5FF1DE0E" w:rsidR="00872B9E" w:rsidRPr="00BD14F6" w:rsidRDefault="00872B9E" w:rsidP="00777A3A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„Član</w:t>
      </w:r>
      <w:r w:rsidR="00DC47D6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</w:t>
      </w:r>
      <w:r w:rsidR="0089473A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13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br/>
        <w:t>(Naknada troškova)</w:t>
      </w:r>
    </w:p>
    <w:p w14:paraId="361B8CB1" w14:textId="78FA91CF" w:rsidR="00872B9E" w:rsidRPr="00BD14F6" w:rsidRDefault="00DC47D6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(1) U</w:t>
      </w:r>
      <w:r w:rsidR="00872B9E" w:rsidRPr="00BD14F6">
        <w:rPr>
          <w:rFonts w:ascii="Times New Roman" w:hAnsi="Times New Roman" w:cs="Times New Roman"/>
          <w:sz w:val="24"/>
          <w:szCs w:val="24"/>
          <w:lang w:val="hr-BA"/>
        </w:rPr>
        <w:t>posleni</w:t>
      </w:r>
      <w:r w:rsidR="00D26620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872B9E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ima pravo naknade troškova za:</w:t>
      </w:r>
      <w:r w:rsidR="00872B9E" w:rsidRPr="00BD14F6">
        <w:rPr>
          <w:rFonts w:ascii="Times New Roman" w:hAnsi="Times New Roman" w:cs="Times New Roman"/>
          <w:sz w:val="24"/>
          <w:szCs w:val="24"/>
          <w:lang w:val="hr-BA"/>
        </w:rPr>
        <w:br/>
        <w:t>a)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odvojen život i smještaj</w:t>
      </w:r>
      <w:r w:rsidR="009D3CFB" w:rsidRPr="00BD14F6">
        <w:rPr>
          <w:rFonts w:ascii="Times New Roman" w:hAnsi="Times New Roman" w:cs="Times New Roman"/>
          <w:sz w:val="24"/>
          <w:szCs w:val="24"/>
          <w:lang w:val="hr-BA"/>
        </w:rPr>
        <w:t>,</w:t>
      </w:r>
      <w:r w:rsidR="00604381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s tim da visina naknade može iznositi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do 80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>% (osamdeset post</w:t>
      </w:r>
      <w:r w:rsidR="004D04A7" w:rsidRPr="00BD14F6">
        <w:rPr>
          <w:rFonts w:ascii="Times New Roman" w:hAnsi="Times New Roman" w:cs="Times New Roman"/>
          <w:sz w:val="24"/>
          <w:szCs w:val="24"/>
          <w:lang w:val="hr-BA"/>
        </w:rPr>
        <w:t>o) od osnovice za obračun pla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="004D04A7" w:rsidRPr="00BD14F6">
        <w:rPr>
          <w:rFonts w:ascii="Times New Roman" w:hAnsi="Times New Roman" w:cs="Times New Roman"/>
          <w:sz w:val="24"/>
          <w:szCs w:val="24"/>
          <w:lang w:val="hr-BA"/>
        </w:rPr>
        <w:t>e,</w:t>
      </w:r>
      <w:r w:rsidR="00872B9E" w:rsidRPr="00BD14F6">
        <w:rPr>
          <w:rFonts w:ascii="Times New Roman" w:hAnsi="Times New Roman" w:cs="Times New Roman"/>
          <w:sz w:val="24"/>
          <w:szCs w:val="24"/>
          <w:lang w:val="hr-BA"/>
        </w:rPr>
        <w:br/>
        <w:t xml:space="preserve">b) 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>službeno putovanje kao što su dnev</w:t>
      </w:r>
      <w:r w:rsidR="004D04A7" w:rsidRPr="00BD14F6">
        <w:rPr>
          <w:rFonts w:ascii="Times New Roman" w:hAnsi="Times New Roman" w:cs="Times New Roman"/>
          <w:sz w:val="24"/>
          <w:szCs w:val="24"/>
          <w:lang w:val="hr-BA"/>
        </w:rPr>
        <w:t>nice, troškovi pr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ij</w:t>
      </w:r>
      <w:r w:rsidR="004D04A7" w:rsidRPr="00BD14F6">
        <w:rPr>
          <w:rFonts w:ascii="Times New Roman" w:hAnsi="Times New Roman" w:cs="Times New Roman"/>
          <w:sz w:val="24"/>
          <w:szCs w:val="24"/>
          <w:lang w:val="hr-BA"/>
        </w:rPr>
        <w:t>evoza i slično</w:t>
      </w:r>
      <w:r w:rsidR="00872B9E" w:rsidRPr="00BD14F6">
        <w:rPr>
          <w:rFonts w:ascii="Times New Roman" w:hAnsi="Times New Roman" w:cs="Times New Roman"/>
          <w:sz w:val="24"/>
          <w:szCs w:val="24"/>
          <w:lang w:val="hr-BA"/>
        </w:rPr>
        <w:t>,</w:t>
      </w:r>
    </w:p>
    <w:p w14:paraId="666F2C84" w14:textId="27965A17" w:rsidR="00897990" w:rsidRPr="00BD14F6" w:rsidRDefault="00872B9E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c) </w:t>
      </w:r>
      <w:r w:rsidR="00D26620" w:rsidRPr="00BD14F6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shranu 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odnosno topli obrok za efektivno radno vrijeme provedeno na radu u iznosu od 8,00 KM  po jednom radnom danu, a za prekovremeni rad duži od tri sata </w:t>
      </w:r>
      <w:r w:rsidR="00BD14F6">
        <w:rPr>
          <w:rFonts w:ascii="Times New Roman" w:hAnsi="Times New Roman" w:cs="Times New Roman"/>
          <w:sz w:val="24"/>
          <w:szCs w:val="24"/>
          <w:lang w:val="hr-BA"/>
        </w:rPr>
        <w:t>tijekom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jednog radnog dana radnik ima pravo na još jedan dodatni topli obrok,</w:t>
      </w:r>
    </w:p>
    <w:p w14:paraId="1D39B6BB" w14:textId="57F2C75E" w:rsidR="00A355C0" w:rsidRPr="00BD14F6" w:rsidRDefault="00872B9E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d) prijevoz na posao i prijevoz sa posla.</w:t>
      </w:r>
      <w:r w:rsidR="00B42BBF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</w:p>
    <w:p w14:paraId="049D1CA2" w14:textId="26826E15" w:rsidR="0055256F" w:rsidRPr="00BD14F6" w:rsidRDefault="00897990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</w:t>
      </w:r>
      <w:r w:rsidR="00D26620" w:rsidRPr="00BD14F6">
        <w:rPr>
          <w:rFonts w:ascii="Times New Roman" w:hAnsi="Times New Roman" w:cs="Times New Roman"/>
          <w:sz w:val="24"/>
          <w:szCs w:val="24"/>
          <w:lang w:val="hr-BA"/>
        </w:rPr>
        <w:t>2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) Visina i način obračuna naknade troškova iz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(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1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)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t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čke a) ovog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 utvrđuju se</w:t>
      </w:r>
      <w:r w:rsidR="0055256F" w:rsidRPr="00BD14F6">
        <w:rPr>
          <w:rFonts w:ascii="Times New Roman" w:hAnsi="Times New Roman" w:cs="Times New Roman"/>
          <w:sz w:val="24"/>
          <w:szCs w:val="24"/>
          <w:lang w:val="hr-BA"/>
        </w:rPr>
        <w:t>:</w:t>
      </w:r>
    </w:p>
    <w:p w14:paraId="636558D0" w14:textId="69137204" w:rsidR="0055256F" w:rsidRPr="00BD14F6" w:rsidRDefault="0055256F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a)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Pravilnikom o radu 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>poslenih u Stručnoj službi Skupštine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,</w:t>
      </w:r>
    </w:p>
    <w:p w14:paraId="103009EA" w14:textId="581690EF" w:rsidR="009C3D54" w:rsidRPr="00BD14F6" w:rsidRDefault="0055256F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b)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Pravilnikom o radu 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>poslenih u Uredu za reviziju</w:t>
      </w:r>
      <w:r w:rsidR="009C3D54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15E54BE0" w14:textId="76406176" w:rsidR="0055256F" w:rsidRPr="00BD14F6" w:rsidRDefault="009C3D54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</w:t>
      </w:r>
      <w:r w:rsidR="00D26620" w:rsidRPr="00BD14F6">
        <w:rPr>
          <w:rFonts w:ascii="Times New Roman" w:hAnsi="Times New Roman" w:cs="Times New Roman"/>
          <w:sz w:val="24"/>
          <w:szCs w:val="24"/>
          <w:lang w:val="hr-BA"/>
        </w:rPr>
        <w:t>3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) V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>isin</w:t>
      </w:r>
      <w:r w:rsidR="00DB6429" w:rsidRPr="00BD14F6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i način obračuna naknade troškova iz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A407A1" w:rsidRPr="00BD14F6">
        <w:rPr>
          <w:rFonts w:ascii="Times New Roman" w:hAnsi="Times New Roman" w:cs="Times New Roman"/>
          <w:sz w:val="24"/>
          <w:szCs w:val="24"/>
          <w:lang w:val="hr-BA"/>
        </w:rPr>
        <w:t>(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>1</w:t>
      </w:r>
      <w:r w:rsidR="00A407A1" w:rsidRPr="00BD14F6">
        <w:rPr>
          <w:rFonts w:ascii="Times New Roman" w:hAnsi="Times New Roman" w:cs="Times New Roman"/>
          <w:sz w:val="24"/>
          <w:szCs w:val="24"/>
          <w:lang w:val="hr-BA"/>
        </w:rPr>
        <w:t>)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t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>čke b) ovog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1218E3" w:rsidRPr="00BD14F6">
        <w:rPr>
          <w:rFonts w:ascii="Times New Roman" w:hAnsi="Times New Roman" w:cs="Times New Roman"/>
          <w:sz w:val="24"/>
          <w:szCs w:val="24"/>
          <w:lang w:val="hr-BA"/>
        </w:rPr>
        <w:t>,</w:t>
      </w:r>
      <w:r w:rsidR="0055256F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sva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t</w:t>
      </w:r>
      <w:r w:rsidR="0055256F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ED3542" w:rsidRPr="00BD14F6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55256F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iz svoje nadležnosti</w:t>
      </w:r>
      <w:r w:rsidR="001218E3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odlukom utvrđuju</w:t>
      </w:r>
      <w:r w:rsidR="0055256F" w:rsidRPr="00BD14F6">
        <w:rPr>
          <w:rFonts w:ascii="Times New Roman" w:hAnsi="Times New Roman" w:cs="Times New Roman"/>
          <w:sz w:val="24"/>
          <w:szCs w:val="24"/>
          <w:lang w:val="hr-BA"/>
        </w:rPr>
        <w:t>:</w:t>
      </w:r>
    </w:p>
    <w:p w14:paraId="4BE3A8A3" w14:textId="77777777" w:rsidR="0055256F" w:rsidRPr="00BD14F6" w:rsidRDefault="0055256F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a)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predsjednik Skupštine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,</w:t>
      </w:r>
    </w:p>
    <w:p w14:paraId="003A83AA" w14:textId="27ACF16C" w:rsidR="009C3D54" w:rsidRPr="00BD14F6" w:rsidRDefault="0055256F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b)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glavn</w:t>
      </w:r>
      <w:r w:rsidR="00A407A1" w:rsidRPr="00BD14F6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8979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revizor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Ureda za reviziju.</w:t>
      </w:r>
    </w:p>
    <w:p w14:paraId="30B6866A" w14:textId="3D1D0A08" w:rsidR="00D26620" w:rsidRPr="00BD14F6" w:rsidRDefault="00D26620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(4) Pravo na dnevnicu za službeno putovanje iz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čke b) ovog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 i pravo na naknadu troškova ishrane iz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čke c) ovog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 međusobno se isključuju.</w:t>
      </w:r>
    </w:p>
    <w:p w14:paraId="6AF55FD0" w14:textId="5E4626AA" w:rsidR="00D455E6" w:rsidRPr="00BD14F6" w:rsidRDefault="00D455E6" w:rsidP="00777A3A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lastRenderedPageBreak/>
        <w:t>(5) Korisnici iz član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 1. stav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ke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 xml:space="preserve"> (2) t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o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čke a) i t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o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čke b) ovog zakona u skladu sa Zakonom o zastupnicima Skupštine Brčko distrikta Bosne i Hercegovine imaju pravo nadoknadu materijalnih troškova nastali obavljanjem zastupničke funkcije, kao i na druge naknade koje se isplaćuju iz fonda materijalnih troškova Skupštine pod u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vjet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 xml:space="preserve">ima utvrđenim ovim 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Z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akonom.</w:t>
      </w:r>
    </w:p>
    <w:p w14:paraId="0B094AE3" w14:textId="696FA40C" w:rsidR="00D455E6" w:rsidRPr="00BD14F6" w:rsidRDefault="00D455E6" w:rsidP="00777A3A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(6) Korisnici iz član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 1. stav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ka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 xml:space="preserve"> (2) t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o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 xml:space="preserve">čka e) ovog 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Z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akona u skladu s Izbornim zakonom Bosne i Hercegovine i Izbornim zakonom Brčko distrikta Bosne i Hercegovine imaju pravo na nadoknadu materijalnih troškova koji su nastali obavljanjem funkcije, kao i na druge naknade koje se isplaćuju iz fonda materijalnih troškova Skupštine pod u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vjet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 xml:space="preserve">ima utvrđenim ovim 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Z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 xml:space="preserve">akonom. </w:t>
      </w:r>
    </w:p>
    <w:p w14:paraId="28150F25" w14:textId="65009F12" w:rsidR="00D455E6" w:rsidRPr="00BD14F6" w:rsidRDefault="00D455E6" w:rsidP="00777A3A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(7) Korisnici iz stav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ke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 xml:space="preserve"> (5) ovog član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 imaju pravo na naknadu u slučajevima iz član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 13. stav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 (1) t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o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čke a) i t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o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čke b), član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 14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.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 xml:space="preserve"> stav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 (1) t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o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čke a) i t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o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čke b) i član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 15. stav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ka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 xml:space="preserve"> (2) ovog </w:t>
      </w:r>
      <w:r w:rsidR="00DC47D6" w:rsidRPr="00BD14F6">
        <w:rPr>
          <w:rFonts w:ascii="Times New Roman" w:hAnsi="Times New Roman" w:cs="Times New Roman"/>
          <w:iCs/>
          <w:sz w:val="24"/>
          <w:szCs w:val="24"/>
          <w:lang w:val="hr-BA"/>
        </w:rPr>
        <w:t>Z</w:t>
      </w: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akona.</w:t>
      </w:r>
    </w:p>
    <w:p w14:paraId="4AF2C459" w14:textId="432059B6" w:rsidR="00D455E6" w:rsidRPr="00BD14F6" w:rsidRDefault="00D455E6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</w:t>
      </w:r>
      <w:r w:rsidR="00F3564A" w:rsidRPr="00BD14F6">
        <w:rPr>
          <w:rFonts w:ascii="Times New Roman" w:hAnsi="Times New Roman" w:cs="Times New Roman"/>
          <w:sz w:val="24"/>
          <w:szCs w:val="24"/>
          <w:lang w:val="hr-BA"/>
        </w:rPr>
        <w:t>8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) Kriteriji, visinu i način obračuna naknade troškova prijevoza na posao i prijevoza sa posla iz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čke d) ovog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a, pod istim u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vjet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ima i iznosima propisanim za službenike i namještenike u 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tijel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ima javne uprave Distrikta, </w:t>
      </w:r>
      <w:r w:rsidR="002858C5" w:rsidRPr="00BD14F6">
        <w:rPr>
          <w:rFonts w:ascii="Times New Roman" w:hAnsi="Times New Roman" w:cs="Times New Roman"/>
          <w:sz w:val="24"/>
          <w:szCs w:val="24"/>
          <w:lang w:val="hr-BA"/>
        </w:rPr>
        <w:t>uređuju</w:t>
      </w:r>
      <w:r w:rsidR="00BF7568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se pravilnikom.</w:t>
      </w:r>
    </w:p>
    <w:p w14:paraId="10E89EBC" w14:textId="375B8160" w:rsidR="00BF7568" w:rsidRPr="00BD14F6" w:rsidRDefault="00F3564A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(9) Pravilnik iz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(8</w:t>
      </w:r>
      <w:r w:rsidR="00BF7568" w:rsidRPr="00BD14F6">
        <w:rPr>
          <w:rFonts w:ascii="Times New Roman" w:hAnsi="Times New Roman" w:cs="Times New Roman"/>
          <w:sz w:val="24"/>
          <w:szCs w:val="24"/>
          <w:lang w:val="hr-BA"/>
        </w:rPr>
        <w:t>) ovog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BF7568" w:rsidRPr="00BD14F6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8907C4" w:rsidRPr="00BD14F6">
        <w:rPr>
          <w:rFonts w:ascii="Times New Roman" w:hAnsi="Times New Roman" w:cs="Times New Roman"/>
          <w:sz w:val="24"/>
          <w:szCs w:val="24"/>
          <w:lang w:val="hr-BA"/>
        </w:rPr>
        <w:t>,</w:t>
      </w:r>
      <w:r w:rsidR="00BF7568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sva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t</w:t>
      </w:r>
      <w:r w:rsidR="00BF7568" w:rsidRPr="00BD14F6">
        <w:rPr>
          <w:rFonts w:ascii="Times New Roman" w:hAnsi="Times New Roman" w:cs="Times New Roman"/>
          <w:sz w:val="24"/>
          <w:szCs w:val="24"/>
          <w:lang w:val="hr-BA"/>
        </w:rPr>
        <w:t>ko iz svoje nadležnosti</w:t>
      </w:r>
      <w:r w:rsidR="008907C4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donos</w:t>
      </w:r>
      <w:r w:rsidR="00454ECC" w:rsidRPr="00BD14F6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8907C4" w:rsidRPr="00BD14F6">
        <w:rPr>
          <w:rFonts w:ascii="Times New Roman" w:hAnsi="Times New Roman" w:cs="Times New Roman"/>
          <w:sz w:val="24"/>
          <w:szCs w:val="24"/>
          <w:lang w:val="hr-BA"/>
        </w:rPr>
        <w:t>:</w:t>
      </w:r>
    </w:p>
    <w:p w14:paraId="5E63763A" w14:textId="77777777" w:rsidR="00D455E6" w:rsidRPr="00BD14F6" w:rsidRDefault="00D455E6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a) predsjednik Skupštine,</w:t>
      </w:r>
    </w:p>
    <w:p w14:paraId="28BB7E7E" w14:textId="77777777" w:rsidR="00D455E6" w:rsidRPr="00BD14F6" w:rsidRDefault="00D455E6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b) glavni revizor Ureda za reviziju.</w:t>
      </w:r>
    </w:p>
    <w:p w14:paraId="32AA2735" w14:textId="77777777" w:rsidR="009326AC" w:rsidRPr="00BD14F6" w:rsidRDefault="009326AC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04F061BE" w14:textId="22E4A85A" w:rsidR="009326AC" w:rsidRPr="00BD14F6" w:rsidRDefault="009326AC" w:rsidP="00777A3A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DC47D6"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4.</w:t>
      </w:r>
    </w:p>
    <w:p w14:paraId="13607A4E" w14:textId="7C434043" w:rsidR="009326AC" w:rsidRPr="00BD14F6" w:rsidRDefault="009326AC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U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u </w:t>
      </w:r>
      <w:r w:rsidR="00F56549" w:rsidRPr="00BD14F6">
        <w:rPr>
          <w:rFonts w:ascii="Times New Roman" w:hAnsi="Times New Roman" w:cs="Times New Roman"/>
          <w:sz w:val="24"/>
          <w:szCs w:val="24"/>
          <w:lang w:val="hr-BA"/>
        </w:rPr>
        <w:t>19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.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(</w:t>
      </w:r>
      <w:r w:rsidR="00F56549" w:rsidRPr="00BD14F6">
        <w:rPr>
          <w:rFonts w:ascii="Times New Roman" w:hAnsi="Times New Roman" w:cs="Times New Roman"/>
          <w:sz w:val="24"/>
          <w:szCs w:val="24"/>
          <w:lang w:val="hr-BA"/>
        </w:rPr>
        <w:t>2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) iza riječi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: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„Direkcija“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,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dodaj</w:t>
      </w:r>
      <w:r w:rsidR="00330281" w:rsidRPr="00BD14F6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se riječ</w:t>
      </w:r>
      <w:r w:rsidR="00330281" w:rsidRPr="00BD14F6">
        <w:rPr>
          <w:rFonts w:ascii="Times New Roman" w:hAnsi="Times New Roman" w:cs="Times New Roman"/>
          <w:sz w:val="24"/>
          <w:szCs w:val="24"/>
          <w:lang w:val="hr-BA"/>
        </w:rPr>
        <w:t>i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: „ za finan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ije“:</w:t>
      </w:r>
    </w:p>
    <w:p w14:paraId="7740B8F5" w14:textId="77777777" w:rsidR="009326AC" w:rsidRPr="00BD14F6" w:rsidRDefault="009326AC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090478CE" w14:textId="057EF532" w:rsidR="009326AC" w:rsidRPr="00BD14F6" w:rsidRDefault="009326AC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(</w:t>
      </w:r>
      <w:r w:rsidR="00F56549" w:rsidRPr="00BD14F6">
        <w:rPr>
          <w:rFonts w:ascii="Times New Roman" w:hAnsi="Times New Roman" w:cs="Times New Roman"/>
          <w:sz w:val="24"/>
          <w:szCs w:val="24"/>
          <w:lang w:val="hr-BA"/>
        </w:rPr>
        <w:t>5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) istog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 mijenja se i glasi:</w:t>
      </w:r>
    </w:p>
    <w:p w14:paraId="0B9B3C99" w14:textId="674AAA00" w:rsidR="009326AC" w:rsidRPr="00BD14F6" w:rsidRDefault="009326AC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„(</w:t>
      </w:r>
      <w:r w:rsidR="00634EEF" w:rsidRPr="00BD14F6">
        <w:rPr>
          <w:rFonts w:ascii="Times New Roman" w:hAnsi="Times New Roman" w:cs="Times New Roman"/>
          <w:sz w:val="24"/>
          <w:szCs w:val="24"/>
          <w:lang w:val="hr-BA"/>
        </w:rPr>
        <w:t>5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) Obračunata i isplaćena pla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a, odnosno naknada pla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e ne može biti niža od najniže</w:t>
      </w:r>
      <w:r w:rsidR="00384AEC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više osnovice za obračun pla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e u entitetima.“</w:t>
      </w:r>
    </w:p>
    <w:p w14:paraId="273451F5" w14:textId="77777777" w:rsidR="00451C4E" w:rsidRPr="00BD14F6" w:rsidRDefault="00451C4E" w:rsidP="00777A3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3BABF85D" w14:textId="66660936" w:rsidR="00A355C0" w:rsidRPr="00BD14F6" w:rsidRDefault="00A355C0" w:rsidP="00777A3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DC47D6" w:rsidRPr="00BD14F6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BE526A" w:rsidRPr="00BD14F6">
        <w:rPr>
          <w:rFonts w:ascii="Times New Roman" w:hAnsi="Times New Roman" w:cs="Times New Roman"/>
          <w:b/>
          <w:sz w:val="24"/>
          <w:szCs w:val="24"/>
          <w:lang w:val="hr-BA"/>
        </w:rPr>
        <w:t>5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</w:p>
    <w:p w14:paraId="4F63CA9F" w14:textId="67F6A60B" w:rsidR="00A355C0" w:rsidRPr="00BD14F6" w:rsidRDefault="00A355C0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Iza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E84FA8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24</w:t>
      </w:r>
      <w:r w:rsidR="00145D4A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dodaje se novi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E84FA8" w:rsidRPr="00BD14F6">
        <w:rPr>
          <w:rFonts w:ascii="Times New Roman" w:hAnsi="Times New Roman" w:cs="Times New Roman"/>
          <w:sz w:val="24"/>
          <w:szCs w:val="24"/>
          <w:lang w:val="hr-BA"/>
        </w:rPr>
        <w:t>24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E84FA8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5533FE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,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E84FA8" w:rsidRPr="00BD14F6">
        <w:rPr>
          <w:rFonts w:ascii="Times New Roman" w:hAnsi="Times New Roman" w:cs="Times New Roman"/>
          <w:sz w:val="24"/>
          <w:szCs w:val="24"/>
          <w:lang w:val="hr-BA"/>
        </w:rPr>
        <w:t>24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b. </w:t>
      </w:r>
      <w:r w:rsidR="005533FE" w:rsidRPr="00BD14F6">
        <w:rPr>
          <w:rFonts w:ascii="Times New Roman" w:hAnsi="Times New Roman" w:cs="Times New Roman"/>
          <w:sz w:val="24"/>
          <w:szCs w:val="24"/>
          <w:lang w:val="hr-BA"/>
        </w:rPr>
        <w:t>i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="005533FE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24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F25A99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c.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koji glase:</w:t>
      </w:r>
    </w:p>
    <w:p w14:paraId="42611080" w14:textId="77777777" w:rsidR="00A355C0" w:rsidRPr="00BD14F6" w:rsidRDefault="00A355C0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</w:p>
    <w:p w14:paraId="20C2D711" w14:textId="7C4CE702" w:rsidR="00A355C0" w:rsidRPr="00BD14F6" w:rsidRDefault="00A355C0" w:rsidP="00777A3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„Član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145D4A" w:rsidRPr="00BD14F6">
        <w:rPr>
          <w:rFonts w:ascii="Times New Roman" w:hAnsi="Times New Roman" w:cs="Times New Roman"/>
          <w:sz w:val="24"/>
          <w:szCs w:val="24"/>
          <w:lang w:val="hr-BA"/>
        </w:rPr>
        <w:t>24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a.</w:t>
      </w:r>
    </w:p>
    <w:p w14:paraId="208BF873" w14:textId="4DBCB2CB" w:rsidR="00A355C0" w:rsidRPr="00BD14F6" w:rsidRDefault="00A355C0" w:rsidP="00777A3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(Rok za donošenje </w:t>
      </w:r>
      <w:proofErr w:type="spellStart"/>
      <w:r w:rsidRPr="00BD14F6">
        <w:rPr>
          <w:rFonts w:ascii="Times New Roman" w:hAnsi="Times New Roman" w:cs="Times New Roman"/>
          <w:sz w:val="24"/>
          <w:szCs w:val="24"/>
          <w:lang w:val="hr-BA"/>
        </w:rPr>
        <w:t>podzakonsk</w:t>
      </w:r>
      <w:r w:rsidR="00B855AE" w:rsidRPr="00BD14F6">
        <w:rPr>
          <w:rFonts w:ascii="Times New Roman" w:hAnsi="Times New Roman" w:cs="Times New Roman"/>
          <w:sz w:val="24"/>
          <w:szCs w:val="24"/>
          <w:lang w:val="hr-BA"/>
        </w:rPr>
        <w:t>og</w:t>
      </w:r>
      <w:proofErr w:type="spellEnd"/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akta)</w:t>
      </w:r>
    </w:p>
    <w:p w14:paraId="31C49C0B" w14:textId="062195F1" w:rsidR="00A355C0" w:rsidRPr="00BD14F6" w:rsidRDefault="008116A6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(1) </w:t>
      </w:r>
      <w:r w:rsidR="00ED4E59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Predsjednik Skupštine </w:t>
      </w:r>
      <w:bookmarkStart w:id="2" w:name="_Hlk132323589"/>
      <w:r w:rsidR="00A355C0" w:rsidRPr="00BD14F6">
        <w:rPr>
          <w:rFonts w:ascii="Times New Roman" w:hAnsi="Times New Roman" w:cs="Times New Roman"/>
          <w:sz w:val="24"/>
          <w:szCs w:val="24"/>
          <w:lang w:val="hr-BA"/>
        </w:rPr>
        <w:t>duž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A355C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n je u roku od </w:t>
      </w:r>
      <w:r w:rsidR="001404E5" w:rsidRPr="00BD14F6">
        <w:rPr>
          <w:rFonts w:ascii="Times New Roman" w:hAnsi="Times New Roman" w:cs="Times New Roman"/>
          <w:sz w:val="24"/>
          <w:szCs w:val="24"/>
          <w:lang w:val="hr-BA"/>
        </w:rPr>
        <w:t>šest mjeseci</w:t>
      </w:r>
      <w:r w:rsidR="00A355C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od dana početka primjene ovog 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Z</w:t>
      </w:r>
      <w:r w:rsidR="00A355C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akona, donijeti pravilnik </w:t>
      </w:r>
      <w:r w:rsidR="00A355C0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iz član</w:t>
      </w:r>
      <w:r w:rsidR="00DC47D6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k</w:t>
      </w:r>
      <w:r w:rsidR="00A355C0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a </w:t>
      </w:r>
      <w:r w:rsidR="00794CE5" w:rsidRPr="00BD14F6">
        <w:rPr>
          <w:rFonts w:ascii="Times New Roman" w:hAnsi="Times New Roman" w:cs="Times New Roman"/>
          <w:sz w:val="24"/>
          <w:szCs w:val="24"/>
          <w:lang w:val="hr-BA"/>
        </w:rPr>
        <w:t>13</w:t>
      </w:r>
      <w:r w:rsidR="00A355C0" w:rsidRPr="00BD14F6">
        <w:rPr>
          <w:rFonts w:ascii="Times New Roman" w:hAnsi="Times New Roman" w:cs="Times New Roman"/>
          <w:sz w:val="24"/>
          <w:szCs w:val="24"/>
          <w:lang w:val="hr-BA"/>
        </w:rPr>
        <w:t>.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="00A355C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(</w:t>
      </w:r>
      <w:r w:rsidR="00420080" w:rsidRPr="00BD14F6">
        <w:rPr>
          <w:rFonts w:ascii="Times New Roman" w:hAnsi="Times New Roman" w:cs="Times New Roman"/>
          <w:sz w:val="24"/>
          <w:szCs w:val="24"/>
          <w:lang w:val="hr-BA"/>
        </w:rPr>
        <w:t>8</w:t>
      </w:r>
      <w:r w:rsidR="00A355C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) ovog 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Z</w:t>
      </w:r>
      <w:r w:rsidR="00A355C0" w:rsidRPr="00BD14F6">
        <w:rPr>
          <w:rFonts w:ascii="Times New Roman" w:hAnsi="Times New Roman" w:cs="Times New Roman"/>
          <w:sz w:val="24"/>
          <w:szCs w:val="24"/>
          <w:lang w:val="hr-BA"/>
        </w:rPr>
        <w:t>akona.</w:t>
      </w:r>
    </w:p>
    <w:bookmarkEnd w:id="2"/>
    <w:p w14:paraId="557905D2" w14:textId="48C3C687" w:rsidR="008116A6" w:rsidRPr="00BD14F6" w:rsidRDefault="008116A6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(2) G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lavni revizor Ureda za reviziju</w:t>
      </w:r>
      <w:r w:rsidR="00A407A1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dužan je u roku od </w:t>
      </w:r>
      <w:r w:rsidR="005B6799" w:rsidRPr="00BD14F6">
        <w:rPr>
          <w:rFonts w:ascii="Times New Roman" w:hAnsi="Times New Roman" w:cs="Times New Roman"/>
          <w:sz w:val="24"/>
          <w:szCs w:val="24"/>
          <w:lang w:val="hr-BA"/>
        </w:rPr>
        <w:t>šest mjeseci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od dana početka primjene ovog 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Z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akona, donijeti pravilnik </w:t>
      </w:r>
      <w:r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iz član</w:t>
      </w:r>
      <w:r w:rsidR="00DC47D6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k</w:t>
      </w:r>
      <w:r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a </w:t>
      </w:r>
      <w:r w:rsidR="00794CE5" w:rsidRPr="00BD14F6">
        <w:rPr>
          <w:rFonts w:ascii="Times New Roman" w:hAnsi="Times New Roman" w:cs="Times New Roman"/>
          <w:sz w:val="24"/>
          <w:szCs w:val="24"/>
          <w:lang w:val="hr-BA"/>
        </w:rPr>
        <w:t>13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. stav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(</w:t>
      </w:r>
      <w:r w:rsidR="00420080" w:rsidRPr="00BD14F6">
        <w:rPr>
          <w:rFonts w:ascii="Times New Roman" w:hAnsi="Times New Roman" w:cs="Times New Roman"/>
          <w:sz w:val="24"/>
          <w:szCs w:val="24"/>
          <w:lang w:val="hr-BA"/>
        </w:rPr>
        <w:t>8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) ovog 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Z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akona.</w:t>
      </w:r>
    </w:p>
    <w:p w14:paraId="311A7FB7" w14:textId="35951572" w:rsidR="00B97D35" w:rsidRPr="00BD14F6" w:rsidRDefault="00B97D35" w:rsidP="00777A3A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(3) Vlada je dužna u roku od osam dana od dana početka primjene ovog </w:t>
      </w:r>
      <w:r w:rsidR="00DC47D6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Z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akona na prijedlog Direkcije za finan</w:t>
      </w:r>
      <w:r w:rsidR="00DC47D6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c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ije, donijeti odluku o utvrđivanju visine osnovice za obračun pla</w:t>
      </w:r>
      <w:r w:rsidR="00DC47D6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e iz člana </w:t>
      </w:r>
      <w:r w:rsidR="00A75923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4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. stav</w:t>
      </w:r>
      <w:r w:rsidR="00DC47D6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ka (2) ovog Z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akona.</w:t>
      </w:r>
    </w:p>
    <w:p w14:paraId="339168CF" w14:textId="77777777" w:rsidR="0027641D" w:rsidRPr="00BD14F6" w:rsidRDefault="0027641D" w:rsidP="00777A3A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</w:p>
    <w:p w14:paraId="1BF5B024" w14:textId="19A40BE0" w:rsidR="00A355C0" w:rsidRPr="00BD14F6" w:rsidRDefault="00A355C0" w:rsidP="00777A3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145D4A" w:rsidRPr="00BD14F6">
        <w:rPr>
          <w:rFonts w:ascii="Times New Roman" w:hAnsi="Times New Roman" w:cs="Times New Roman"/>
          <w:sz w:val="24"/>
          <w:szCs w:val="24"/>
          <w:lang w:val="hr-BA"/>
        </w:rPr>
        <w:t>24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b.</w:t>
      </w:r>
    </w:p>
    <w:p w14:paraId="3B73161E" w14:textId="77777777" w:rsidR="00A355C0" w:rsidRPr="00BD14F6" w:rsidRDefault="00A355C0" w:rsidP="00777A3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(Ograničavajuće odredbe s obzirom na vrijeme primjene propisa)</w:t>
      </w:r>
    </w:p>
    <w:p w14:paraId="53424781" w14:textId="51AFD6B3" w:rsidR="0027641D" w:rsidRPr="00BD14F6" w:rsidRDefault="00A355C0" w:rsidP="00777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dlaže se primjena odredbi ovog Z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akona kojim je propisano pravo na naknadu troškova prijevoza na posao i prijevoza sa posla do donošenja pravilnika iz 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a </w:t>
      </w:r>
      <w:r w:rsidR="00CF53CD" w:rsidRPr="00BD14F6">
        <w:rPr>
          <w:rFonts w:ascii="Times New Roman" w:hAnsi="Times New Roman" w:cs="Times New Roman"/>
          <w:sz w:val="24"/>
          <w:szCs w:val="24"/>
          <w:lang w:val="hr-BA"/>
        </w:rPr>
        <w:t>24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a. ovog Z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akona</w:t>
      </w:r>
      <w:r w:rsidR="0073647F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133E2695" w14:textId="77777777" w:rsidR="00384AEC" w:rsidRPr="00BD14F6" w:rsidRDefault="00384AEC" w:rsidP="00777A3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13147C1F" w14:textId="45685A41" w:rsidR="00384AEC" w:rsidRPr="00BD14F6" w:rsidRDefault="00384AEC" w:rsidP="00777A3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24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c.</w:t>
      </w:r>
    </w:p>
    <w:p w14:paraId="13EA61BE" w14:textId="08320C34" w:rsidR="00384AEC" w:rsidRPr="00BD14F6" w:rsidRDefault="00384AEC" w:rsidP="00777A3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(Prestanak primjene</w:t>
      </w:r>
      <w:r w:rsidR="00F17B08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propisa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)</w:t>
      </w:r>
    </w:p>
    <w:p w14:paraId="21B47D82" w14:textId="38CA2A63" w:rsidR="00384AEC" w:rsidRPr="00BD14F6" w:rsidRDefault="00384AEC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Danom stupanja na snagu odluke iz član</w:t>
      </w:r>
      <w:r w:rsidR="00DC47D6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 </w:t>
      </w:r>
      <w:r w:rsidR="00514579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24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a. </w:t>
      </w:r>
      <w:r w:rsidR="00CC5C65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stav</w:t>
      </w:r>
      <w:r w:rsidR="00DC47D6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ka</w:t>
      </w:r>
      <w:r w:rsidR="00CC5C65"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(3) 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ovog </w:t>
      </w:r>
      <w:r w:rsidR="00DC47D6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Z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akona, prestaje primjena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Odluka o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visini osnovice za obračun plaća uposlenika proračun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skih korisnika Brčko distrikta Bosne i Hercegovine za 2023. godinu</w:t>
      </w: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  <w:r w:rsidR="00071371" w:rsidRPr="00BD14F6">
        <w:rPr>
          <w:rFonts w:ascii="Times New Roman" w:hAnsi="Times New Roman" w:cs="Times New Roman"/>
          <w:bCs/>
          <w:sz w:val="24"/>
          <w:szCs w:val="24"/>
          <w:lang w:val="hr-BA"/>
        </w:rPr>
        <w:t>“</w:t>
      </w:r>
    </w:p>
    <w:p w14:paraId="29FFCA27" w14:textId="77777777" w:rsidR="00384AEC" w:rsidRPr="00BD14F6" w:rsidRDefault="00384AEC" w:rsidP="00777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27C5E93D" w14:textId="46D7492C" w:rsidR="008B5EC6" w:rsidRPr="00BD14F6" w:rsidRDefault="00A533AC" w:rsidP="00777A3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DC47D6" w:rsidRPr="00BD14F6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BE526A" w:rsidRPr="00BD14F6">
        <w:rPr>
          <w:rFonts w:ascii="Times New Roman" w:hAnsi="Times New Roman" w:cs="Times New Roman"/>
          <w:b/>
          <w:sz w:val="24"/>
          <w:szCs w:val="24"/>
          <w:lang w:val="hr-BA"/>
        </w:rPr>
        <w:t>6</w:t>
      </w:r>
      <w:r w:rsidR="008B5EC6" w:rsidRPr="00BD14F6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</w:p>
    <w:p w14:paraId="0350FA3C" w14:textId="786282C9" w:rsidR="00710848" w:rsidRPr="00BD14F6" w:rsidRDefault="008307A1" w:rsidP="00777A3A">
      <w:pPr>
        <w:pStyle w:val="Bezproreda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</w:pPr>
      <w:r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Ovaj </w:t>
      </w:r>
      <w:r w:rsidR="00DC47D6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Z</w:t>
      </w:r>
      <w:r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akon stupa na snagu osmog dana od dana objavljivanja u </w:t>
      </w:r>
      <w:r w:rsidR="00DC47D6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„</w:t>
      </w:r>
      <w:r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Službenom glasniku Brčko distrikta Bosne i Hercegovine“</w:t>
      </w:r>
      <w:r w:rsidR="00DC47D6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,</w:t>
      </w:r>
      <w:r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 a prim</w:t>
      </w:r>
      <w:r w:rsidR="002E3A19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jenjuje se od 1.</w:t>
      </w:r>
      <w:r w:rsidR="00DC47D6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 </w:t>
      </w:r>
      <w:r w:rsidR="002E3A19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7.</w:t>
      </w:r>
      <w:r w:rsidR="00DC47D6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 </w:t>
      </w:r>
      <w:r w:rsidR="002E3A19" w:rsidRPr="00BD14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2023. godine.</w:t>
      </w:r>
      <w:r w:rsidR="002A6769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              </w:t>
      </w:r>
    </w:p>
    <w:p w14:paraId="64AB999B" w14:textId="77777777" w:rsidR="005B0D03" w:rsidRPr="00BD14F6" w:rsidRDefault="005B0D03" w:rsidP="008240F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</w:p>
    <w:p w14:paraId="6FC31FCB" w14:textId="2C416AD1" w:rsidR="008240FF" w:rsidRPr="00BD14F6" w:rsidRDefault="008240FF" w:rsidP="008240F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Broj:</w:t>
      </w:r>
    </w:p>
    <w:p w14:paraId="0E90153D" w14:textId="6554AFC6" w:rsidR="008240FF" w:rsidRPr="00BD14F6" w:rsidRDefault="008240FF" w:rsidP="008240F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Brčko:</w:t>
      </w:r>
    </w:p>
    <w:p w14:paraId="12AC57E4" w14:textId="105BD8B3" w:rsidR="00B50CFB" w:rsidRPr="00BD14F6" w:rsidRDefault="00B50CFB" w:rsidP="002D2783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                          PREDSJE</w:t>
      </w:r>
      <w:r w:rsidR="002D2783" w:rsidRPr="00BD14F6">
        <w:rPr>
          <w:rFonts w:ascii="Times New Roman" w:hAnsi="Times New Roman" w:cs="Times New Roman"/>
          <w:sz w:val="24"/>
          <w:szCs w:val="24"/>
          <w:lang w:val="hr-BA"/>
        </w:rPr>
        <w:t>DNIK SKUPŠTINE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</w:t>
      </w:r>
    </w:p>
    <w:p w14:paraId="38237BA2" w14:textId="280D2706" w:rsidR="008240FF" w:rsidRPr="00BD14F6" w:rsidRDefault="008240FF" w:rsidP="0066354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              </w:t>
      </w:r>
      <w:r w:rsidR="002D2783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         </w:t>
      </w:r>
      <w:r w:rsidR="00DC47D6" w:rsidRPr="00BD14F6">
        <w:rPr>
          <w:rFonts w:ascii="Times New Roman" w:hAnsi="Times New Roman" w:cs="Times New Roman"/>
          <w:sz w:val="24"/>
          <w:szCs w:val="24"/>
          <w:lang w:val="hr-BA"/>
        </w:rPr>
        <w:t>m</w:t>
      </w:r>
      <w:r w:rsidR="00641755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r. </w:t>
      </w:r>
      <w:proofErr w:type="spellStart"/>
      <w:r w:rsidR="008A1511" w:rsidRPr="00BD14F6">
        <w:rPr>
          <w:rFonts w:ascii="Times New Roman" w:hAnsi="Times New Roman" w:cs="Times New Roman"/>
          <w:sz w:val="24"/>
          <w:szCs w:val="24"/>
          <w:lang w:val="hr-BA"/>
        </w:rPr>
        <w:t>s</w:t>
      </w:r>
      <w:r w:rsidR="00D6750D" w:rsidRPr="00BD14F6">
        <w:rPr>
          <w:rFonts w:ascii="Times New Roman" w:hAnsi="Times New Roman" w:cs="Times New Roman"/>
          <w:sz w:val="24"/>
          <w:szCs w:val="24"/>
          <w:lang w:val="hr-BA"/>
        </w:rPr>
        <w:t>c</w:t>
      </w:r>
      <w:proofErr w:type="spellEnd"/>
      <w:r w:rsidR="00641755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.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Siniša Milić</w:t>
      </w:r>
    </w:p>
    <w:p w14:paraId="2D6F8BDB" w14:textId="62935941" w:rsidR="00142090" w:rsidRPr="00BD14F6" w:rsidRDefault="00142090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49D3FD89" w14:textId="77777777" w:rsidR="00DC47D6" w:rsidRPr="00BD14F6" w:rsidRDefault="00DC47D6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0C0EAF87" w14:textId="77777777" w:rsidR="00142090" w:rsidRPr="00BD14F6" w:rsidRDefault="00142090" w:rsidP="0014209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O B R A Z L O Ž E NJ E</w:t>
      </w:r>
    </w:p>
    <w:p w14:paraId="2A70845E" w14:textId="551507B9" w:rsidR="00142090" w:rsidRPr="00BD14F6" w:rsidRDefault="00142090" w:rsidP="0014209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za nacrt Zakona o izmjenama i dopunama Zakona o pla</w:t>
      </w:r>
      <w:r w:rsidR="00BD14F6"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ama i naknadama </w:t>
      </w:r>
    </w:p>
    <w:p w14:paraId="3992D813" w14:textId="7C8292F8" w:rsidR="00142090" w:rsidRPr="00BD14F6" w:rsidRDefault="00BD14F6" w:rsidP="0014209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korisnika proračun</w:t>
      </w:r>
      <w:r w:rsidR="00142090"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skih sredstava u Skupštini Brčko distrikta Bosne i Hercegovine, </w:t>
      </w:r>
    </w:p>
    <w:p w14:paraId="51782725" w14:textId="2DEC522C" w:rsidR="00142090" w:rsidRPr="00BD14F6" w:rsidRDefault="00142090" w:rsidP="0014209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Izborno</w:t>
      </w:r>
      <w:r w:rsidR="00BD14F6"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m</w:t>
      </w: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</w:t>
      </w:r>
      <w:r w:rsidR="00585594">
        <w:rPr>
          <w:rFonts w:ascii="Times New Roman" w:hAnsi="Times New Roman" w:cs="Times New Roman"/>
          <w:b/>
          <w:bCs/>
          <w:sz w:val="24"/>
          <w:szCs w:val="24"/>
          <w:lang w:val="hr-BA"/>
        </w:rPr>
        <w:t>povjerenstvu</w:t>
      </w: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Brčko distrikta Bosne i Hercegovine i </w:t>
      </w:r>
    </w:p>
    <w:p w14:paraId="098292E8" w14:textId="77777777" w:rsidR="00142090" w:rsidRPr="00BD14F6" w:rsidRDefault="00142090" w:rsidP="0014209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Uredu za reviziju javne uprave i institucija u Brčko distriktu Bosne i Hercegovine </w:t>
      </w:r>
    </w:p>
    <w:p w14:paraId="714A874D" w14:textId="77777777" w:rsidR="00142090" w:rsidRPr="00BD14F6" w:rsidRDefault="00142090" w:rsidP="00142090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 </w:t>
      </w:r>
    </w:p>
    <w:p w14:paraId="53357794" w14:textId="6ADF535C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1. PRAVNI </w:t>
      </w:r>
      <w:r w:rsidR="00BD14F6"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TEMELJ</w:t>
      </w: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</w:t>
      </w:r>
    </w:p>
    <w:p w14:paraId="4539441A" w14:textId="46B5AB90" w:rsidR="00142090" w:rsidRPr="00BD14F6" w:rsidRDefault="00BD14F6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Pravni temelj</w:t>
      </w:r>
      <w:r w:rsidR="001420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za donošenje Zakona o izmjenama i dopunama Zakona o pla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ćama i naknadama korisnika proračun</w:t>
      </w:r>
      <w:r w:rsidR="00142090" w:rsidRPr="00BD14F6">
        <w:rPr>
          <w:rFonts w:ascii="Times New Roman" w:hAnsi="Times New Roman" w:cs="Times New Roman"/>
          <w:sz w:val="24"/>
          <w:szCs w:val="24"/>
          <w:lang w:val="hr-BA"/>
        </w:rPr>
        <w:t>skih sredstava u Skupštini Brčko distrikta Bosne i Hercegovine, Izborno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m povjerenstvu</w:t>
      </w:r>
      <w:r w:rsidR="001420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Brčko distrikta Bosne i Hercegovine i Uredu za reviziju javne uprave i institucija u Brčko distriktu Bosne i Hercegovine (u daljnjem tekstu: Zakon) sadržan je u </w:t>
      </w:r>
      <w:r w:rsidR="00142090" w:rsidRPr="00BD14F6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član</w:t>
      </w:r>
      <w:r w:rsidRPr="00BD14F6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k</w:t>
      </w:r>
      <w:r w:rsidR="00142090" w:rsidRPr="00BD14F6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 xml:space="preserve">u 22. Statuta Brčko distrikta Bosne i  Hercegovine („Službeni glasnik Brčko distrikta Bosne i Hercegovine“, broj: 2/10 </w:t>
      </w:r>
      <w:r w:rsidRPr="00BD14F6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–</w:t>
      </w:r>
      <w:r w:rsidR="00142090" w:rsidRPr="00BD14F6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 xml:space="preserve"> pr</w:t>
      </w:r>
      <w:r w:rsidRPr="00BD14F6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o</w:t>
      </w:r>
      <w:r w:rsidR="00142090" w:rsidRPr="00BD14F6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čišćeni tekst).</w:t>
      </w:r>
    </w:p>
    <w:p w14:paraId="40F68365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4C1B8D63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2. RAZLOZI ZA DONOŠENJE</w:t>
      </w:r>
    </w:p>
    <w:p w14:paraId="580BE4AF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a) Analiza sadašnjeg stanja</w:t>
      </w:r>
    </w:p>
    <w:p w14:paraId="5B50DF9F" w14:textId="561DE690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Analizom ekonomske situacije, rast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om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inflacije koja ima negativan utje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caj na životni standard, ukazala se potreba za utvrđ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ivanjem osnovice za obračun plać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 na način kojim bi se poboljšao status i pružila socijaln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a sigurnost u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posleni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ci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m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a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. Slijedom toga, potrebno je izvršiti povećanje najnižeg platnog razreda i dati pravo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posleni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ci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m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a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na naknadu troškova prijevoza na posao i prijevoza sa posla.  </w:t>
      </w:r>
    </w:p>
    <w:p w14:paraId="489FACA1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b) Problemi koje propis treba da riješi</w:t>
      </w:r>
    </w:p>
    <w:p w14:paraId="30AE7C79" w14:textId="5ED9A2B3" w:rsidR="00142090" w:rsidRPr="00BD14F6" w:rsidRDefault="00142090" w:rsidP="00777A3A">
      <w:pPr>
        <w:pStyle w:val="NoSpacing1"/>
        <w:jc w:val="both"/>
        <w:rPr>
          <w:rFonts w:eastAsia="Arial Unicode MS"/>
          <w:lang w:val="hr-BA" w:eastAsia="ja-JP"/>
        </w:rPr>
      </w:pPr>
      <w:r w:rsidRPr="00BD14F6">
        <w:rPr>
          <w:rFonts w:eastAsia="Arial Unicode MS"/>
          <w:lang w:val="hr-BA" w:eastAsia="ja-JP"/>
        </w:rPr>
        <w:t xml:space="preserve">Zakonom se treba omogućiti socijalna sigurnost i poboljšanje životnog standarda </w:t>
      </w:r>
      <w:r w:rsidR="00BD14F6" w:rsidRPr="00BD14F6">
        <w:rPr>
          <w:rFonts w:eastAsia="Arial Unicode MS"/>
          <w:lang w:val="hr-BA" w:eastAsia="ja-JP"/>
        </w:rPr>
        <w:t>u</w:t>
      </w:r>
      <w:r w:rsidRPr="00BD14F6">
        <w:rPr>
          <w:rFonts w:eastAsia="Arial Unicode MS"/>
          <w:lang w:val="hr-BA" w:eastAsia="ja-JP"/>
        </w:rPr>
        <w:t>poslenih.</w:t>
      </w:r>
    </w:p>
    <w:p w14:paraId="30E9FB96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c) Ciljevi koji se propisom postižu</w:t>
      </w:r>
    </w:p>
    <w:p w14:paraId="1B6563DD" w14:textId="636EDF7A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-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Osnovica za obračun plać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e ne mož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e biti niža od više najniže plać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e u entitetima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,</w:t>
      </w:r>
    </w:p>
    <w:p w14:paraId="1BB4DBDF" w14:textId="6690B45A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- visina osnovice za obračun pla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e se utvrđuje odlukom Vlade</w:t>
      </w:r>
      <w:r w:rsidRPr="00BD14F6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 xml:space="preserve"> Brčko distrikta Bosne i  Hercegovine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</w:p>
    <w:p w14:paraId="0463B18A" w14:textId="77777777" w:rsidR="00142090" w:rsidRPr="00BD14F6" w:rsidRDefault="00142090" w:rsidP="00777A3A">
      <w:pPr>
        <w:pStyle w:val="Bezproreda"/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- povećanje najnižeg platnog razreda  </w:t>
      </w:r>
    </w:p>
    <w:p w14:paraId="7F9E9F18" w14:textId="49534A4B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- dati pravo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poslenicima na naknadu troškova prijevoza na posao i prijevoza sa posla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 </w:t>
      </w:r>
    </w:p>
    <w:p w14:paraId="034A631E" w14:textId="77777777" w:rsidR="00142090" w:rsidRPr="00BD14F6" w:rsidRDefault="00142090" w:rsidP="00777A3A">
      <w:pPr>
        <w:pStyle w:val="Bezproreda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d) Razmatrane mogućnosti da se problem riješi i bez donošenja propisa</w:t>
      </w:r>
    </w:p>
    <w:p w14:paraId="57C93211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Analizom činjeničnog stanja utvrđeno je da se navedeni problemi ne mogu riješiti bez donošenja Zakona.</w:t>
      </w:r>
    </w:p>
    <w:p w14:paraId="5C928A8C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e) Odgovor na pitanje zašto je donošenje propisa najbolji način za rješavanje problema</w:t>
      </w:r>
    </w:p>
    <w:p w14:paraId="7CD9FB91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iCs/>
          <w:sz w:val="24"/>
          <w:szCs w:val="24"/>
          <w:lang w:val="hr-BA"/>
        </w:rPr>
        <w:t>Otklanjanje problema koji treba da se riješe kao i postizanje ciljeva, je jedno moguće donošenjem Zakona.</w:t>
      </w:r>
    </w:p>
    <w:p w14:paraId="5194DA4B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iCs/>
          <w:sz w:val="24"/>
          <w:szCs w:val="24"/>
          <w:lang w:val="hr-BA"/>
        </w:rPr>
        <w:t xml:space="preserve">f) Vrijednosti kojima se obrađivač vodio i trenutna politika date institucije u vezi s njima </w:t>
      </w:r>
    </w:p>
    <w:p w14:paraId="56874962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Cs/>
          <w:i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Cs/>
          <w:iCs/>
          <w:sz w:val="24"/>
          <w:szCs w:val="24"/>
          <w:lang w:val="hr-BA"/>
        </w:rPr>
        <w:t xml:space="preserve">Prilikom izrade Zakona obrađivač se rukovodio </w:t>
      </w:r>
      <w:r w:rsidRPr="00BD14F6">
        <w:rPr>
          <w:rFonts w:ascii="Times New Roman" w:eastAsia="Arial Unicode MS" w:hAnsi="Times New Roman" w:cs="Times New Roman"/>
          <w:bCs/>
          <w:iCs/>
          <w:sz w:val="24"/>
          <w:szCs w:val="24"/>
          <w:lang w:val="hr-BA"/>
        </w:rPr>
        <w:t>održavanjem jedinstvenog poslovnog okruženja i pravne sigurnosti.</w:t>
      </w:r>
    </w:p>
    <w:p w14:paraId="1F172226" w14:textId="0FADE508" w:rsidR="00142090" w:rsidRPr="00BD14F6" w:rsidRDefault="00585594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>
        <w:rPr>
          <w:rFonts w:ascii="Times New Roman" w:hAnsi="Times New Roman" w:cs="Times New Roman"/>
          <w:b/>
          <w:sz w:val="24"/>
          <w:szCs w:val="24"/>
          <w:lang w:val="hr-BA"/>
        </w:rPr>
        <w:t>g) Vjeroj</w:t>
      </w:r>
      <w:r w:rsidR="00BD14F6" w:rsidRPr="00BD14F6">
        <w:rPr>
          <w:rFonts w:ascii="Times New Roman" w:hAnsi="Times New Roman" w:cs="Times New Roman"/>
          <w:b/>
          <w:sz w:val="24"/>
          <w:szCs w:val="24"/>
          <w:lang w:val="hr-BA"/>
        </w:rPr>
        <w:t>atnoća proračun</w:t>
      </w:r>
      <w:r w:rsidR="00142090" w:rsidRPr="00BD14F6">
        <w:rPr>
          <w:rFonts w:ascii="Times New Roman" w:hAnsi="Times New Roman" w:cs="Times New Roman"/>
          <w:b/>
          <w:sz w:val="24"/>
          <w:szCs w:val="24"/>
          <w:lang w:val="hr-BA"/>
        </w:rPr>
        <w:t xml:space="preserve">skih prihoda od uvođenja propisa, </w:t>
      </w:r>
      <w:r w:rsidR="00BD14F6" w:rsidRPr="00BD14F6">
        <w:rPr>
          <w:rFonts w:ascii="Times New Roman" w:hAnsi="Times New Roman" w:cs="Times New Roman"/>
          <w:b/>
          <w:sz w:val="24"/>
          <w:szCs w:val="24"/>
          <w:lang w:val="hr-BA"/>
        </w:rPr>
        <w:t>temelje</w:t>
      </w:r>
      <w:r w:rsidR="00142090" w:rsidRPr="00BD14F6">
        <w:rPr>
          <w:rFonts w:ascii="Times New Roman" w:hAnsi="Times New Roman" w:cs="Times New Roman"/>
          <w:b/>
          <w:sz w:val="24"/>
          <w:szCs w:val="24"/>
          <w:lang w:val="hr-BA"/>
        </w:rPr>
        <w:t>na na realnoj procjeni djelotvornosti da</w:t>
      </w:r>
      <w:r w:rsidR="00BD14F6" w:rsidRPr="00BD14F6">
        <w:rPr>
          <w:rFonts w:ascii="Times New Roman" w:hAnsi="Times New Roman" w:cs="Times New Roman"/>
          <w:b/>
          <w:sz w:val="24"/>
          <w:szCs w:val="24"/>
          <w:lang w:val="hr-BA"/>
        </w:rPr>
        <w:t>n</w:t>
      </w:r>
      <w:r w:rsidR="00142090" w:rsidRPr="00BD14F6">
        <w:rPr>
          <w:rFonts w:ascii="Times New Roman" w:hAnsi="Times New Roman" w:cs="Times New Roman"/>
          <w:b/>
          <w:sz w:val="24"/>
          <w:szCs w:val="24"/>
          <w:lang w:val="hr-BA"/>
        </w:rPr>
        <w:t>e institucije</w:t>
      </w:r>
    </w:p>
    <w:p w14:paraId="5585D4B5" w14:textId="3A972A36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Zakon neće dovesti do povećanja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skih prihoda. </w:t>
      </w:r>
    </w:p>
    <w:p w14:paraId="0A3E19D8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0B723123" w14:textId="6098420C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3.</w:t>
      </w:r>
      <w:r w:rsidR="00BD14F6" w:rsidRPr="00BD14F6">
        <w:rPr>
          <w:rFonts w:ascii="Times New Roman" w:hAnsi="Times New Roman" w:cs="Times New Roman"/>
          <w:b/>
          <w:sz w:val="24"/>
          <w:szCs w:val="24"/>
          <w:lang w:val="hr-BA"/>
        </w:rPr>
        <w:t xml:space="preserve"> USKLAĐENOST PROPISA SA ACQU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I</w:t>
      </w:r>
      <w:r w:rsidR="00BD14F6" w:rsidRPr="00BD14F6">
        <w:rPr>
          <w:rFonts w:ascii="Times New Roman" w:hAnsi="Times New Roman" w:cs="Times New Roman"/>
          <w:b/>
          <w:sz w:val="24"/>
          <w:szCs w:val="24"/>
          <w:lang w:val="hr-BA"/>
        </w:rPr>
        <w:t>S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 xml:space="preserve"> EU</w:t>
      </w:r>
    </w:p>
    <w:p w14:paraId="36D3D200" w14:textId="1A4033D1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U postupku izrade </w:t>
      </w:r>
      <w:r w:rsidR="00585594">
        <w:rPr>
          <w:rFonts w:ascii="Times New Roman" w:hAnsi="Times New Roman" w:cs="Times New Roman"/>
          <w:sz w:val="24"/>
          <w:szCs w:val="24"/>
          <w:lang w:val="hr-BA"/>
        </w:rPr>
        <w:t>Zakona nisu se mogli identificir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ati propisi E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ropske unije a što je i i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skazano u obavještenju Odjel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 za e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ropske integracije i međunarodnu s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radnju broj predmeta: 05-000087/23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,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broj akta: 18-1302MG-090/23 od 22.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5.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2023. godine.</w:t>
      </w:r>
    </w:p>
    <w:p w14:paraId="772C0C02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6FD5A9E6" w14:textId="368BEB50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4. OBJAŠN</w:t>
      </w:r>
      <w:r w:rsidR="00BD14F6" w:rsidRPr="00BD14F6">
        <w:rPr>
          <w:rFonts w:ascii="Times New Roman" w:hAnsi="Times New Roman" w:cs="Times New Roman"/>
          <w:b/>
          <w:sz w:val="24"/>
          <w:szCs w:val="24"/>
          <w:lang w:val="hr-BA"/>
        </w:rPr>
        <w:t>J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EN</w:t>
      </w:r>
      <w:r w:rsidR="00BD14F6" w:rsidRPr="00BD14F6">
        <w:rPr>
          <w:rFonts w:ascii="Times New Roman" w:hAnsi="Times New Roman" w:cs="Times New Roman"/>
          <w:b/>
          <w:sz w:val="24"/>
          <w:szCs w:val="24"/>
          <w:lang w:val="hr-BA"/>
        </w:rPr>
        <w:t>J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E OSNOVNIH PRAVNIH INSTITUTA I POJEDINAČNIH RJEŠEN</w:t>
      </w:r>
      <w:r w:rsidR="00BD14F6" w:rsidRPr="00BD14F6">
        <w:rPr>
          <w:rFonts w:ascii="Times New Roman" w:hAnsi="Times New Roman" w:cs="Times New Roman"/>
          <w:b/>
          <w:sz w:val="24"/>
          <w:szCs w:val="24"/>
          <w:lang w:val="hr-BA"/>
        </w:rPr>
        <w:t>J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A</w:t>
      </w:r>
    </w:p>
    <w:p w14:paraId="72E3E273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Osnovni pravni pojmovi i struktura Zakona propisana je na slijedeći način:</w:t>
      </w:r>
    </w:p>
    <w:p w14:paraId="2B734665" w14:textId="0C10FA56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Član</w:t>
      </w:r>
      <w:r w:rsidR="00BD14F6" w:rsidRPr="00BD14F6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k</w:t>
      </w:r>
      <w:r w:rsidRPr="00BD14F6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om 1. izmijenjen je član</w:t>
      </w:r>
      <w:r w:rsidR="00BD14F6" w:rsidRPr="00BD14F6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ak</w:t>
      </w:r>
      <w:r w:rsidRPr="00BD14F6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 xml:space="preserve"> 4.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Zakona o pla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ćama i naknadama korisnika proračun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skih sredstava u Skupštini Brčko distrikta Bosne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i Hercegovine, Izbornom </w:t>
      </w:r>
      <w:r w:rsidR="00585594" w:rsidRPr="00BD14F6">
        <w:rPr>
          <w:rFonts w:ascii="Times New Roman" w:hAnsi="Times New Roman" w:cs="Times New Roman"/>
          <w:sz w:val="24"/>
          <w:szCs w:val="24"/>
          <w:lang w:val="hr-BA"/>
        </w:rPr>
        <w:t>povjerenstvu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Brčko distrikta Bosne i Hercegovine i Uredu za reviziju javne uprave i institucija u Brčko distriktu Bosne i Hercegovine</w:t>
      </w: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(„</w:t>
      </w:r>
      <w:r w:rsidRPr="00BD14F6">
        <w:rPr>
          <w:rFonts w:ascii="Times New Roman" w:hAnsi="Times New Roman" w:cs="Times New Roman"/>
          <w:sz w:val="24"/>
          <w:szCs w:val="24"/>
          <w:lang w:val="hr-BA" w:eastAsia="bs-Latn-BA"/>
        </w:rPr>
        <w:t xml:space="preserve">Službeni glasnik Brčko distrikta Bosne i Hercegovine“, broj: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8/19, 10/19,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39/20, 13/21, 21/22 i 45/22 – u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daljnjem tekstu: Zakon o pla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ama i naknadama) kojim je propisana osnovica za obračun pla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e.</w:t>
      </w:r>
    </w:p>
    <w:p w14:paraId="00606AD6" w14:textId="3567C341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om 2. izmijenjen je član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7. Zakon o pla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ama i naknadama, na način da se povećao platni razred, podrazredi i koeficijent za radno mjesto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: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„n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amještenik IV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ategorije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“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0DEF3490" w14:textId="5FA35E1B" w:rsidR="00142090" w:rsidRPr="00BD14F6" w:rsidRDefault="00142090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BD14F6">
        <w:rPr>
          <w:rFonts w:ascii="Times New Roman" w:hAnsi="Times New Roman"/>
          <w:sz w:val="24"/>
          <w:szCs w:val="24"/>
          <w:lang w:val="hr-BA"/>
        </w:rPr>
        <w:t>Član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/>
          <w:sz w:val="24"/>
          <w:szCs w:val="24"/>
          <w:lang w:val="hr-BA"/>
        </w:rPr>
        <w:t xml:space="preserve">om 3. </w:t>
      </w:r>
      <w:bookmarkStart w:id="3" w:name="_Hlk134999746"/>
      <w:r w:rsidRPr="00BD14F6">
        <w:rPr>
          <w:rFonts w:ascii="Times New Roman" w:hAnsi="Times New Roman"/>
          <w:sz w:val="24"/>
          <w:szCs w:val="24"/>
          <w:lang w:val="hr-BA"/>
        </w:rPr>
        <w:t>izmijenjen je član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ak</w:t>
      </w:r>
      <w:r w:rsidRPr="00BD14F6">
        <w:rPr>
          <w:rFonts w:ascii="Times New Roman" w:hAnsi="Times New Roman"/>
          <w:sz w:val="24"/>
          <w:szCs w:val="24"/>
          <w:lang w:val="hr-BA"/>
        </w:rPr>
        <w:t xml:space="preserve"> 13. Zakona o platama i naknadama na način da se propisalo pravo na naknadu troškova prijevoza na posao i prijevoza sa posla.</w:t>
      </w:r>
    </w:p>
    <w:bookmarkEnd w:id="3"/>
    <w:p w14:paraId="2CC04138" w14:textId="77777777" w:rsidR="00142090" w:rsidRPr="00BD14F6" w:rsidRDefault="00142090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</w:p>
    <w:p w14:paraId="6692DF6F" w14:textId="5D426962" w:rsidR="00142090" w:rsidRPr="00BD14F6" w:rsidRDefault="00142090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BD14F6">
        <w:rPr>
          <w:rFonts w:ascii="Times New Roman" w:hAnsi="Times New Roman"/>
          <w:sz w:val="24"/>
          <w:szCs w:val="24"/>
          <w:lang w:val="hr-BA"/>
        </w:rPr>
        <w:lastRenderedPageBreak/>
        <w:t>Član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/>
          <w:sz w:val="24"/>
          <w:szCs w:val="24"/>
          <w:lang w:val="hr-BA"/>
        </w:rPr>
        <w:t>om 4.</w:t>
      </w:r>
      <w:r w:rsidRPr="00BD14F6">
        <w:rPr>
          <w:rFonts w:ascii="Times New Roman" w:hAnsi="Times New Roman"/>
          <w:bCs/>
          <w:iCs/>
          <w:sz w:val="24"/>
          <w:szCs w:val="24"/>
          <w:lang w:val="hr-BA"/>
        </w:rPr>
        <w:t xml:space="preserve"> izvršeno je </w:t>
      </w:r>
      <w:r w:rsidRPr="00BD14F6">
        <w:rPr>
          <w:rFonts w:ascii="Times New Roman" w:hAnsi="Times New Roman"/>
          <w:sz w:val="24"/>
          <w:szCs w:val="24"/>
          <w:lang w:val="hr-BA"/>
        </w:rPr>
        <w:t xml:space="preserve"> preciziranje termina i </w:t>
      </w:r>
      <w:proofErr w:type="spellStart"/>
      <w:r w:rsidRPr="00BD14F6">
        <w:rPr>
          <w:rFonts w:ascii="Times New Roman" w:hAnsi="Times New Roman"/>
          <w:sz w:val="24"/>
          <w:szCs w:val="24"/>
          <w:lang w:val="hr-BA"/>
        </w:rPr>
        <w:t>nomotehničko</w:t>
      </w:r>
      <w:proofErr w:type="spellEnd"/>
      <w:r w:rsidRPr="00BD14F6">
        <w:rPr>
          <w:rFonts w:ascii="Times New Roman" w:hAnsi="Times New Roman"/>
          <w:sz w:val="24"/>
          <w:szCs w:val="24"/>
          <w:lang w:val="hr-BA"/>
        </w:rPr>
        <w:t xml:space="preserve"> uređivanje u član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/>
          <w:sz w:val="24"/>
          <w:szCs w:val="24"/>
          <w:lang w:val="hr-BA"/>
        </w:rPr>
        <w:t>u 19. Zakona o pla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/>
          <w:sz w:val="24"/>
          <w:szCs w:val="24"/>
          <w:lang w:val="hr-BA"/>
        </w:rPr>
        <w:t>ama i naknadama.</w:t>
      </w:r>
    </w:p>
    <w:p w14:paraId="2B928C6D" w14:textId="2CE224BA" w:rsidR="00142090" w:rsidRPr="00BD14F6" w:rsidRDefault="00142090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BD14F6">
        <w:rPr>
          <w:rFonts w:ascii="Times New Roman" w:hAnsi="Times New Roman"/>
          <w:sz w:val="24"/>
          <w:szCs w:val="24"/>
          <w:lang w:val="hr-BA"/>
        </w:rPr>
        <w:t>Član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/>
          <w:sz w:val="24"/>
          <w:szCs w:val="24"/>
          <w:lang w:val="hr-BA"/>
        </w:rPr>
        <w:t>om 5. dodani su novi član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c</w:t>
      </w:r>
      <w:r w:rsidRPr="00BD14F6">
        <w:rPr>
          <w:rFonts w:ascii="Times New Roman" w:hAnsi="Times New Roman"/>
          <w:sz w:val="24"/>
          <w:szCs w:val="24"/>
          <w:lang w:val="hr-BA"/>
        </w:rPr>
        <w:t>i 24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.</w:t>
      </w:r>
      <w:r w:rsidRPr="00BD14F6">
        <w:rPr>
          <w:rFonts w:ascii="Times New Roman" w:hAnsi="Times New Roman"/>
          <w:sz w:val="24"/>
          <w:szCs w:val="24"/>
          <w:lang w:val="hr-BA"/>
        </w:rPr>
        <w:t>a., 24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.</w:t>
      </w:r>
      <w:r w:rsidRPr="00BD14F6">
        <w:rPr>
          <w:rFonts w:ascii="Times New Roman" w:hAnsi="Times New Roman"/>
          <w:sz w:val="24"/>
          <w:szCs w:val="24"/>
          <w:lang w:val="hr-BA"/>
        </w:rPr>
        <w:t>b. i 24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.</w:t>
      </w:r>
      <w:r w:rsidRPr="00BD14F6">
        <w:rPr>
          <w:rFonts w:ascii="Times New Roman" w:hAnsi="Times New Roman"/>
          <w:sz w:val="24"/>
          <w:szCs w:val="24"/>
          <w:lang w:val="hr-BA"/>
        </w:rPr>
        <w:t>c. kojim su propisane odredbe koje se odnose na donošenje odnosno primjenu pravilnika kojim se uređuju kriteriji, visina i način obračuna naknade troškova prijevoza na posao i prijevoza sa posla i donošenje odnosno primjena odluke o utvrđivanju osnovice za obračun pla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/>
          <w:sz w:val="24"/>
          <w:szCs w:val="24"/>
          <w:lang w:val="hr-BA"/>
        </w:rPr>
        <w:t>e.</w:t>
      </w:r>
    </w:p>
    <w:p w14:paraId="3022090A" w14:textId="7856BDC9" w:rsidR="00142090" w:rsidRPr="00BD14F6" w:rsidRDefault="00142090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BD14F6">
        <w:rPr>
          <w:rFonts w:ascii="Times New Roman" w:hAnsi="Times New Roman"/>
          <w:sz w:val="24"/>
          <w:szCs w:val="24"/>
          <w:lang w:val="hr-BA"/>
        </w:rPr>
        <w:t>Član</w:t>
      </w:r>
      <w:r w:rsidR="00BD14F6" w:rsidRPr="00BD14F6">
        <w:rPr>
          <w:rFonts w:ascii="Times New Roman" w:hAnsi="Times New Roman"/>
          <w:sz w:val="24"/>
          <w:szCs w:val="24"/>
          <w:lang w:val="hr-BA"/>
        </w:rPr>
        <w:t>k</w:t>
      </w:r>
      <w:r w:rsidRPr="00BD14F6">
        <w:rPr>
          <w:rFonts w:ascii="Times New Roman" w:hAnsi="Times New Roman"/>
          <w:sz w:val="24"/>
          <w:szCs w:val="24"/>
          <w:lang w:val="hr-BA"/>
        </w:rPr>
        <w:t xml:space="preserve">om 6. propisano je stupanje na snagu i početak primjene Zakona.   </w:t>
      </w:r>
    </w:p>
    <w:p w14:paraId="24C19D80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32C3FB50" w14:textId="39F0D81A" w:rsidR="00142090" w:rsidRPr="00BD14F6" w:rsidRDefault="00142090" w:rsidP="00777A3A">
      <w:pPr>
        <w:pStyle w:val="Bezproreda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 xml:space="preserve">5. ANALIZA </w:t>
      </w:r>
      <w:r w:rsidR="00BD14F6" w:rsidRPr="00BD14F6">
        <w:rPr>
          <w:rFonts w:ascii="Times New Roman" w:hAnsi="Times New Roman" w:cs="Times New Roman"/>
          <w:b/>
          <w:sz w:val="24"/>
          <w:szCs w:val="24"/>
          <w:lang w:val="hr-BA"/>
        </w:rPr>
        <w:t>UČINAK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A PROPISA</w:t>
      </w:r>
    </w:p>
    <w:p w14:paraId="238CEE4D" w14:textId="4227A0B8" w:rsidR="00142090" w:rsidRPr="00BD14F6" w:rsidRDefault="00BD14F6" w:rsidP="00777A3A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Analiza učinak</w:t>
      </w:r>
      <w:r w:rsidR="00142090" w:rsidRPr="00BD14F6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 Zakona pokazat će se nakon početka primjene. </w:t>
      </w:r>
    </w:p>
    <w:p w14:paraId="709EC953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169E6EB0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6. PROVEDBENI MEHANIZMI I NAČIN OSIGURAVANJA POŠTIVANJA PROPISA</w:t>
      </w:r>
    </w:p>
    <w:p w14:paraId="5709213D" w14:textId="62DD3DA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Provedbeni mehanizam, nadzor i  osiguravanje poštivanja Zakona u nadležnosti je Direkcije za finan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ije </w:t>
      </w:r>
      <w:bookmarkStart w:id="4" w:name="_Hlk134993807"/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Brčko distrikta Bosne i Hercegovine </w:t>
      </w:r>
      <w:bookmarkEnd w:id="4"/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i Odjel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a za stručne i administrativne poslove Vlade Brčko distrikta Bosne i Hercegovine.  </w:t>
      </w:r>
    </w:p>
    <w:p w14:paraId="144D100F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6B6DBC54" w14:textId="596A4181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7. PROCJENA FINAN</w:t>
      </w:r>
      <w:r w:rsidR="00BD14F6" w:rsidRPr="00BD14F6">
        <w:rPr>
          <w:rFonts w:ascii="Times New Roman" w:hAnsi="Times New Roman" w:cs="Times New Roman"/>
          <w:b/>
          <w:sz w:val="24"/>
          <w:szCs w:val="24"/>
          <w:lang w:val="hr-BA"/>
        </w:rPr>
        <w:t>C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IJS</w:t>
      </w:r>
      <w:r w:rsidR="00BD14F6" w:rsidRPr="00BD14F6">
        <w:rPr>
          <w:rFonts w:ascii="Times New Roman" w:hAnsi="Times New Roman" w:cs="Times New Roman"/>
          <w:b/>
          <w:sz w:val="24"/>
          <w:szCs w:val="24"/>
          <w:lang w:val="hr-BA"/>
        </w:rPr>
        <w:t>KIH SREDSTAVA NUŽ</w:t>
      </w:r>
      <w:r w:rsidRPr="00BD14F6">
        <w:rPr>
          <w:rFonts w:ascii="Times New Roman" w:hAnsi="Times New Roman" w:cs="Times New Roman"/>
          <w:b/>
          <w:sz w:val="24"/>
          <w:szCs w:val="24"/>
          <w:lang w:val="hr-BA"/>
        </w:rPr>
        <w:t>NIH ZA PROVOĐENJE PROPISA</w:t>
      </w:r>
    </w:p>
    <w:p w14:paraId="6BDEDB26" w14:textId="7340A6CB" w:rsidR="00142090" w:rsidRPr="00BD14F6" w:rsidRDefault="00BD14F6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Prikaz proračun</w:t>
      </w:r>
      <w:r w:rsidR="00142090" w:rsidRPr="00BD14F6">
        <w:rPr>
          <w:rFonts w:ascii="Times New Roman" w:hAnsi="Times New Roman" w:cs="Times New Roman"/>
          <w:sz w:val="24"/>
          <w:szCs w:val="24"/>
          <w:lang w:val="hr-BA"/>
        </w:rPr>
        <w:t>skih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implikacija iskazan je u proračun</w:t>
      </w:r>
      <w:r w:rsidR="00142090" w:rsidRPr="00BD14F6">
        <w:rPr>
          <w:rFonts w:ascii="Times New Roman" w:hAnsi="Times New Roman" w:cs="Times New Roman"/>
          <w:sz w:val="24"/>
          <w:szCs w:val="24"/>
          <w:lang w:val="hr-BA"/>
        </w:rPr>
        <w:t>skoj analizi Direkcije za finansije Brčko distrikta Bosne i Hercegovine, broj: 02-04.1-626/23  od  22.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142090" w:rsidRPr="00BD14F6">
        <w:rPr>
          <w:rFonts w:ascii="Times New Roman" w:hAnsi="Times New Roman" w:cs="Times New Roman"/>
          <w:sz w:val="24"/>
          <w:szCs w:val="24"/>
          <w:lang w:val="hr-BA"/>
        </w:rPr>
        <w:t>5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142090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2023.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142090" w:rsidRPr="00BD14F6">
        <w:rPr>
          <w:rFonts w:ascii="Times New Roman" w:hAnsi="Times New Roman" w:cs="Times New Roman"/>
          <w:sz w:val="24"/>
          <w:szCs w:val="24"/>
          <w:lang w:val="hr-BA"/>
        </w:rPr>
        <w:t>godine.</w:t>
      </w:r>
    </w:p>
    <w:p w14:paraId="5F8A2B93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52B6A076" w14:textId="7CCA64C9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8. KON</w:t>
      </w:r>
      <w:r w:rsidR="00BD14F6"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Z</w:t>
      </w: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ULTACIJE MEĐU INSTITUCIJAMA</w:t>
      </w:r>
    </w:p>
    <w:p w14:paraId="4336A496" w14:textId="3D34723E" w:rsidR="00142090" w:rsidRPr="00BD14F6" w:rsidRDefault="00142090" w:rsidP="00777A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</w:pPr>
      <w:r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I</w:t>
      </w:r>
      <w:r w:rsidR="00BD14F6"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.</w:t>
      </w:r>
      <w:r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 </w:t>
      </w:r>
      <w:r w:rsidR="00BD14F6"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–</w:t>
      </w:r>
      <w:r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 U</w:t>
      </w:r>
      <w:r w:rsidR="00BD14F6"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 </w:t>
      </w:r>
      <w:r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cilju provođenja analize stanja i pronalaska </w:t>
      </w:r>
      <w:proofErr w:type="spellStart"/>
      <w:r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najpovoljnih</w:t>
      </w:r>
      <w:proofErr w:type="spellEnd"/>
      <w:r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 rješenja radi procjene utjecaja propisa u skladu sa član</w:t>
      </w:r>
      <w:r w:rsidR="00BD14F6"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k</w:t>
      </w:r>
      <w:r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om 18. Odluke o postupku i </w:t>
      </w:r>
      <w:r w:rsidR="00585594"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metodologiji</w:t>
      </w:r>
      <w:r w:rsidRPr="00BD14F6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 procjene utjecaja prilikom izrade propisa </w:t>
      </w:r>
      <w:r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(„Službeni glasnik Brčko distrikta Bosne i Hercegovine“, broj: 13/18) i član</w:t>
      </w:r>
      <w:r w:rsidR="00BD14F6"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k</w:t>
      </w:r>
      <w:r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om 7. stav</w:t>
      </w:r>
      <w:r w:rsidR="00BD14F6"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ka</w:t>
      </w:r>
      <w:r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(3) Instrukcije o provođenju postupka procjene utjecaja prilikom izrade propisa u </w:t>
      </w:r>
      <w:r w:rsidR="00BD14F6"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tijel</w:t>
      </w:r>
      <w:r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ima javne uprave i institucijama Brčko distrikta Bosne i Hercegovine („Službeni glasnik Brčko distrikta Bosne i Hercegovine“, broj: 31/18 i 36/20) kao i u postupku dostavljanja komentara u skladu sa  član</w:t>
      </w:r>
      <w:r w:rsidR="00BD14F6"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k</w:t>
      </w:r>
      <w:r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om 15. Odluke o proceduri izrade  zakona i drugih propisa („Službeni glasnik Brčko distrikta Bosne i Hercegovine“, broj: 33/20) i član</w:t>
      </w:r>
      <w:r w:rsidR="00BD14F6"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k</w:t>
      </w:r>
      <w:r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om 87. Jedinstvenih pravila i procedura za izradu zakona i drugih propisa Brčko distrikta Bosne i Hercegovine („Službeni glasnik Brčko distrikta Bosne </w:t>
      </w:r>
      <w:r w:rsidR="00BD14F6"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i Hercegovine“, broj: 1/12) konz</w:t>
      </w:r>
      <w:r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ultacije su </w:t>
      </w:r>
      <w:r w:rsidR="00BD14F6"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obavljene pisanim putem sa tijel</w:t>
      </w:r>
      <w:r w:rsidRPr="00BD14F6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ima i institucijama Distrikta. </w:t>
      </w:r>
    </w:p>
    <w:p w14:paraId="2254E08A" w14:textId="161D74BA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Komentare na tekst prednacrta Zakona  dostavili su Ured gradonačelnika Brčko distrikta Bosne i Hercegovine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–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Tajništvo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Vlade i Direkcija za finan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ije Brčko distrikta Bosne i Hercegovine. Komentari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Tajništv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a Vlade su u </w:t>
      </w:r>
      <w:r w:rsidR="00585594" w:rsidRPr="00BD14F6">
        <w:rPr>
          <w:rFonts w:ascii="Times New Roman" w:hAnsi="Times New Roman" w:cs="Times New Roman"/>
          <w:sz w:val="24"/>
          <w:szCs w:val="24"/>
          <w:lang w:val="hr-BA"/>
        </w:rPr>
        <w:t>cijelosti</w:t>
      </w:r>
      <w:bookmarkStart w:id="5" w:name="_GoBack"/>
      <w:bookmarkEnd w:id="5"/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prihvaćeni dok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su komentari Direkcije za financ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ije  nakon us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glašavanja prihvaćeni osim u dijelu koji se odnosi na izradu </w:t>
      </w:r>
      <w:proofErr w:type="spellStart"/>
      <w:r w:rsidRPr="00BD14F6">
        <w:rPr>
          <w:rFonts w:ascii="Times New Roman" w:hAnsi="Times New Roman" w:cs="Times New Roman"/>
          <w:sz w:val="24"/>
          <w:szCs w:val="24"/>
          <w:lang w:val="hr-BA"/>
        </w:rPr>
        <w:t>podzakonskog</w:t>
      </w:r>
      <w:proofErr w:type="spellEnd"/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akta kojim se uređuju kriteriji, visina i način obračuna naknade troškova prijevoza na posao i prijevoza sa posla, koji je u nacrtu Zakona o izmjenama i dopunama Zakona o platama i naknadama u organima javne uprave i institucijama  Brčko distrikta Bosne i Hercegovine u pot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punosti delegirana na Odjel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za stručne i administrativne poslove.</w:t>
      </w:r>
    </w:p>
    <w:p w14:paraId="2D36E401" w14:textId="39DCAD2F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II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. – U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postupku dobi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v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anja mišljenja na nacrt Zakona, od relevantnih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tijel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a i institucija, prihvaćen je prijedlog Direkcije za finan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ije Brčko distrikta Bosne i Hercegovine koji se između ostalih odnosio i na osnovicu za obračun pla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e, iskazan u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proračuns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koj analizi broj: 02-04.1-626/23 od 22.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5.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2023. godine, s tim da je nakon us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glašavanja ugrađen u tekst Zakona.</w:t>
      </w:r>
    </w:p>
    <w:p w14:paraId="2DD5B3FC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7A66982B" w14:textId="7C972CFE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9. OPĆI INTERES ZBOG KOJEG SE PREDLAŽE  POVRATNO DJELOVAN</w:t>
      </w:r>
      <w:r w:rsidR="00BD14F6"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J</w:t>
      </w: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E PROPISA</w:t>
      </w:r>
    </w:p>
    <w:p w14:paraId="4CE8B0B7" w14:textId="314ECA9F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sz w:val="24"/>
          <w:szCs w:val="24"/>
          <w:lang w:val="hr-BA"/>
        </w:rPr>
        <w:t>Zakon nema retroaktivn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i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BD14F6" w:rsidRPr="00BD14F6">
        <w:rPr>
          <w:rFonts w:ascii="Times New Roman" w:hAnsi="Times New Roman" w:cs="Times New Roman"/>
          <w:sz w:val="24"/>
          <w:szCs w:val="24"/>
          <w:lang w:val="hr-BA"/>
        </w:rPr>
        <w:t>učinak</w:t>
      </w:r>
      <w:r w:rsidRPr="00BD14F6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15D04981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72A0985A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10. RAZLOZI ZA DONOŠENJE PROPISA PO HITNOM POSTUPKU</w:t>
      </w:r>
    </w:p>
    <w:p w14:paraId="1601A145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Zakon se ne donosi po hitnom postupku.</w:t>
      </w:r>
    </w:p>
    <w:p w14:paraId="57948F2F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7945E3F9" w14:textId="4383A5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11. RAZLOZI ZBOG KOJIH SE PREDLAŽE DA PROPIS STUPI NA SNAGU  PRIJE OSMOG DANA OD DANA OBJAVL</w:t>
      </w:r>
      <w:r w:rsidR="00BD14F6"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J</w:t>
      </w: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IVAN</w:t>
      </w:r>
      <w:r w:rsidR="00BD14F6"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J</w:t>
      </w:r>
      <w:r w:rsidRPr="00BD14F6">
        <w:rPr>
          <w:rFonts w:ascii="Times New Roman" w:hAnsi="Times New Roman" w:cs="Times New Roman"/>
          <w:b/>
          <w:bCs/>
          <w:sz w:val="24"/>
          <w:szCs w:val="24"/>
          <w:lang w:val="hr-BA"/>
        </w:rPr>
        <w:t>A</w:t>
      </w:r>
    </w:p>
    <w:p w14:paraId="0947C8DD" w14:textId="77777777" w:rsidR="00142090" w:rsidRPr="00BD14F6" w:rsidRDefault="00142090" w:rsidP="00777A3A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BD14F6">
        <w:rPr>
          <w:rFonts w:ascii="Times New Roman" w:hAnsi="Times New Roman" w:cs="Times New Roman"/>
          <w:bCs/>
          <w:sz w:val="24"/>
          <w:szCs w:val="24"/>
          <w:lang w:val="hr-BA"/>
        </w:rPr>
        <w:t>Zakon ne stupa na snagu prije osmog dana od dana objavljivanja.</w:t>
      </w:r>
    </w:p>
    <w:p w14:paraId="2B550E9A" w14:textId="77777777" w:rsidR="00142090" w:rsidRPr="00364534" w:rsidRDefault="00142090" w:rsidP="00CB39D7">
      <w:pPr>
        <w:pStyle w:val="Bezproreda"/>
        <w:rPr>
          <w:rFonts w:ascii="Times New Roman" w:hAnsi="Times New Roman" w:cs="Times New Roman"/>
        </w:rPr>
      </w:pPr>
    </w:p>
    <w:sectPr w:rsidR="00142090" w:rsidRPr="00364534" w:rsidSect="00260594">
      <w:pgSz w:w="11906" w:h="16838"/>
      <w:pgMar w:top="851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90"/>
    <w:rsid w:val="00000C14"/>
    <w:rsid w:val="000031BE"/>
    <w:rsid w:val="00006ADE"/>
    <w:rsid w:val="0000749E"/>
    <w:rsid w:val="0002000D"/>
    <w:rsid w:val="00020981"/>
    <w:rsid w:val="00030760"/>
    <w:rsid w:val="0004387F"/>
    <w:rsid w:val="00045B7B"/>
    <w:rsid w:val="00046771"/>
    <w:rsid w:val="000479E6"/>
    <w:rsid w:val="00071371"/>
    <w:rsid w:val="000917D2"/>
    <w:rsid w:val="000A2A1E"/>
    <w:rsid w:val="000C7483"/>
    <w:rsid w:val="000E5911"/>
    <w:rsid w:val="000F3F66"/>
    <w:rsid w:val="00110C4F"/>
    <w:rsid w:val="00111B65"/>
    <w:rsid w:val="0012098D"/>
    <w:rsid w:val="001218E3"/>
    <w:rsid w:val="00122283"/>
    <w:rsid w:val="00133682"/>
    <w:rsid w:val="00134585"/>
    <w:rsid w:val="001404E5"/>
    <w:rsid w:val="001419D9"/>
    <w:rsid w:val="00142090"/>
    <w:rsid w:val="001453AF"/>
    <w:rsid w:val="00145537"/>
    <w:rsid w:val="00145D4A"/>
    <w:rsid w:val="0014711D"/>
    <w:rsid w:val="00150014"/>
    <w:rsid w:val="0015054B"/>
    <w:rsid w:val="001539E6"/>
    <w:rsid w:val="00167BA7"/>
    <w:rsid w:val="001844B5"/>
    <w:rsid w:val="00193E52"/>
    <w:rsid w:val="001945BB"/>
    <w:rsid w:val="001A5654"/>
    <w:rsid w:val="001B2AB2"/>
    <w:rsid w:val="001B3016"/>
    <w:rsid w:val="001B378D"/>
    <w:rsid w:val="001C281A"/>
    <w:rsid w:val="001D0F70"/>
    <w:rsid w:val="001E304C"/>
    <w:rsid w:val="001E336B"/>
    <w:rsid w:val="001F2D9B"/>
    <w:rsid w:val="001F5B16"/>
    <w:rsid w:val="0020506D"/>
    <w:rsid w:val="002272DD"/>
    <w:rsid w:val="00230B7B"/>
    <w:rsid w:val="002351AB"/>
    <w:rsid w:val="00245A5B"/>
    <w:rsid w:val="00246441"/>
    <w:rsid w:val="00260594"/>
    <w:rsid w:val="00264C43"/>
    <w:rsid w:val="00267ACB"/>
    <w:rsid w:val="0027039A"/>
    <w:rsid w:val="00272597"/>
    <w:rsid w:val="0027641D"/>
    <w:rsid w:val="00282304"/>
    <w:rsid w:val="002832EC"/>
    <w:rsid w:val="002858C5"/>
    <w:rsid w:val="002878CD"/>
    <w:rsid w:val="00287D11"/>
    <w:rsid w:val="002959A9"/>
    <w:rsid w:val="002A3367"/>
    <w:rsid w:val="002A41E9"/>
    <w:rsid w:val="002A6769"/>
    <w:rsid w:val="002B5946"/>
    <w:rsid w:val="002B6BDC"/>
    <w:rsid w:val="002D2783"/>
    <w:rsid w:val="002E3A19"/>
    <w:rsid w:val="002E4337"/>
    <w:rsid w:val="00303B9A"/>
    <w:rsid w:val="00317354"/>
    <w:rsid w:val="00322AD3"/>
    <w:rsid w:val="00330281"/>
    <w:rsid w:val="003315A8"/>
    <w:rsid w:val="00344DDF"/>
    <w:rsid w:val="003568CF"/>
    <w:rsid w:val="00364534"/>
    <w:rsid w:val="00384AEC"/>
    <w:rsid w:val="00393A2F"/>
    <w:rsid w:val="003A4362"/>
    <w:rsid w:val="003B0BEF"/>
    <w:rsid w:val="003B48F9"/>
    <w:rsid w:val="003C3E84"/>
    <w:rsid w:val="003C61E2"/>
    <w:rsid w:val="003C7C36"/>
    <w:rsid w:val="003D68FD"/>
    <w:rsid w:val="003E0FC7"/>
    <w:rsid w:val="003E4B52"/>
    <w:rsid w:val="003E5762"/>
    <w:rsid w:val="003F098A"/>
    <w:rsid w:val="003F15D7"/>
    <w:rsid w:val="003F5F48"/>
    <w:rsid w:val="003F7D11"/>
    <w:rsid w:val="00420080"/>
    <w:rsid w:val="0042790C"/>
    <w:rsid w:val="00431273"/>
    <w:rsid w:val="00440316"/>
    <w:rsid w:val="00444108"/>
    <w:rsid w:val="0044611C"/>
    <w:rsid w:val="00451C4E"/>
    <w:rsid w:val="00454ECC"/>
    <w:rsid w:val="00457A93"/>
    <w:rsid w:val="004709CF"/>
    <w:rsid w:val="00473409"/>
    <w:rsid w:val="00473DF0"/>
    <w:rsid w:val="004746B1"/>
    <w:rsid w:val="004763D6"/>
    <w:rsid w:val="00485480"/>
    <w:rsid w:val="00487518"/>
    <w:rsid w:val="00495DDA"/>
    <w:rsid w:val="004A2AE0"/>
    <w:rsid w:val="004A5744"/>
    <w:rsid w:val="004B09DC"/>
    <w:rsid w:val="004C1803"/>
    <w:rsid w:val="004C4968"/>
    <w:rsid w:val="004C74F8"/>
    <w:rsid w:val="004D04A7"/>
    <w:rsid w:val="004E18D6"/>
    <w:rsid w:val="004E24FB"/>
    <w:rsid w:val="00502387"/>
    <w:rsid w:val="005041BD"/>
    <w:rsid w:val="005079E6"/>
    <w:rsid w:val="00507A8E"/>
    <w:rsid w:val="00514132"/>
    <w:rsid w:val="00514579"/>
    <w:rsid w:val="00514FE4"/>
    <w:rsid w:val="00517A39"/>
    <w:rsid w:val="00522A6D"/>
    <w:rsid w:val="0052468D"/>
    <w:rsid w:val="0052669B"/>
    <w:rsid w:val="00537887"/>
    <w:rsid w:val="00545323"/>
    <w:rsid w:val="005503CC"/>
    <w:rsid w:val="0055256F"/>
    <w:rsid w:val="005533FE"/>
    <w:rsid w:val="005541EF"/>
    <w:rsid w:val="0056065F"/>
    <w:rsid w:val="00561DE7"/>
    <w:rsid w:val="005627E0"/>
    <w:rsid w:val="00572BB2"/>
    <w:rsid w:val="005731BD"/>
    <w:rsid w:val="005735B6"/>
    <w:rsid w:val="00574F55"/>
    <w:rsid w:val="00576758"/>
    <w:rsid w:val="005814BF"/>
    <w:rsid w:val="00585594"/>
    <w:rsid w:val="00587160"/>
    <w:rsid w:val="005B0D03"/>
    <w:rsid w:val="005B30BE"/>
    <w:rsid w:val="005B6799"/>
    <w:rsid w:val="005C16A0"/>
    <w:rsid w:val="005D4DAA"/>
    <w:rsid w:val="005D577C"/>
    <w:rsid w:val="005F6A99"/>
    <w:rsid w:val="005F785E"/>
    <w:rsid w:val="00604381"/>
    <w:rsid w:val="0060492C"/>
    <w:rsid w:val="0060676D"/>
    <w:rsid w:val="00611335"/>
    <w:rsid w:val="00615E17"/>
    <w:rsid w:val="006211E1"/>
    <w:rsid w:val="00624501"/>
    <w:rsid w:val="00624D4E"/>
    <w:rsid w:val="00626FC1"/>
    <w:rsid w:val="00627E69"/>
    <w:rsid w:val="00634EEF"/>
    <w:rsid w:val="00641755"/>
    <w:rsid w:val="006433F2"/>
    <w:rsid w:val="00643CE2"/>
    <w:rsid w:val="00645D03"/>
    <w:rsid w:val="00646392"/>
    <w:rsid w:val="0064748A"/>
    <w:rsid w:val="00654666"/>
    <w:rsid w:val="00657B14"/>
    <w:rsid w:val="0066354E"/>
    <w:rsid w:val="00666030"/>
    <w:rsid w:val="006679AC"/>
    <w:rsid w:val="0068201B"/>
    <w:rsid w:val="006825F8"/>
    <w:rsid w:val="006843BE"/>
    <w:rsid w:val="00686F77"/>
    <w:rsid w:val="00696739"/>
    <w:rsid w:val="006A2DD2"/>
    <w:rsid w:val="006A5550"/>
    <w:rsid w:val="006A62A4"/>
    <w:rsid w:val="006C3069"/>
    <w:rsid w:val="006D1372"/>
    <w:rsid w:val="006D2017"/>
    <w:rsid w:val="006D658A"/>
    <w:rsid w:val="006E13E0"/>
    <w:rsid w:val="006E46D6"/>
    <w:rsid w:val="006E6410"/>
    <w:rsid w:val="006E6D05"/>
    <w:rsid w:val="006F0D40"/>
    <w:rsid w:val="006F14D9"/>
    <w:rsid w:val="006F3EB8"/>
    <w:rsid w:val="00710848"/>
    <w:rsid w:val="007127A2"/>
    <w:rsid w:val="0071413F"/>
    <w:rsid w:val="0073077D"/>
    <w:rsid w:val="0073647F"/>
    <w:rsid w:val="007446FC"/>
    <w:rsid w:val="007511BF"/>
    <w:rsid w:val="00753162"/>
    <w:rsid w:val="00753BE8"/>
    <w:rsid w:val="00755FD3"/>
    <w:rsid w:val="00762423"/>
    <w:rsid w:val="00777A3A"/>
    <w:rsid w:val="00777CFB"/>
    <w:rsid w:val="0078642F"/>
    <w:rsid w:val="007940A4"/>
    <w:rsid w:val="00794CE5"/>
    <w:rsid w:val="007970EE"/>
    <w:rsid w:val="007B170D"/>
    <w:rsid w:val="007C3EEF"/>
    <w:rsid w:val="007C6D47"/>
    <w:rsid w:val="007D4266"/>
    <w:rsid w:val="007E213B"/>
    <w:rsid w:val="007E4598"/>
    <w:rsid w:val="007E4E4C"/>
    <w:rsid w:val="007E5CFB"/>
    <w:rsid w:val="00802AFA"/>
    <w:rsid w:val="008063B2"/>
    <w:rsid w:val="00807B70"/>
    <w:rsid w:val="008116A6"/>
    <w:rsid w:val="0081510E"/>
    <w:rsid w:val="00817B01"/>
    <w:rsid w:val="008240FF"/>
    <w:rsid w:val="00826995"/>
    <w:rsid w:val="008307A1"/>
    <w:rsid w:val="00830A86"/>
    <w:rsid w:val="00836374"/>
    <w:rsid w:val="0083784B"/>
    <w:rsid w:val="00837B4E"/>
    <w:rsid w:val="00854328"/>
    <w:rsid w:val="0085694E"/>
    <w:rsid w:val="00862115"/>
    <w:rsid w:val="0086439B"/>
    <w:rsid w:val="00865811"/>
    <w:rsid w:val="00870290"/>
    <w:rsid w:val="00872121"/>
    <w:rsid w:val="00872B9E"/>
    <w:rsid w:val="00876E8B"/>
    <w:rsid w:val="008778D3"/>
    <w:rsid w:val="00885072"/>
    <w:rsid w:val="008860FD"/>
    <w:rsid w:val="008870A7"/>
    <w:rsid w:val="008901A7"/>
    <w:rsid w:val="008907C4"/>
    <w:rsid w:val="0089473A"/>
    <w:rsid w:val="008969FA"/>
    <w:rsid w:val="00897990"/>
    <w:rsid w:val="008A1511"/>
    <w:rsid w:val="008A5DD2"/>
    <w:rsid w:val="008B2181"/>
    <w:rsid w:val="008B3E26"/>
    <w:rsid w:val="008B4BA1"/>
    <w:rsid w:val="008B5EC6"/>
    <w:rsid w:val="008C35A9"/>
    <w:rsid w:val="008C3F5E"/>
    <w:rsid w:val="008D56A5"/>
    <w:rsid w:val="008D5B02"/>
    <w:rsid w:val="008E2359"/>
    <w:rsid w:val="008E2FEE"/>
    <w:rsid w:val="00905494"/>
    <w:rsid w:val="00907C1C"/>
    <w:rsid w:val="009114DD"/>
    <w:rsid w:val="00913FEC"/>
    <w:rsid w:val="00921E0E"/>
    <w:rsid w:val="00930898"/>
    <w:rsid w:val="00931DA1"/>
    <w:rsid w:val="009323DF"/>
    <w:rsid w:val="009326AC"/>
    <w:rsid w:val="0094384A"/>
    <w:rsid w:val="0094409A"/>
    <w:rsid w:val="009451F9"/>
    <w:rsid w:val="009470A5"/>
    <w:rsid w:val="009518F6"/>
    <w:rsid w:val="00971389"/>
    <w:rsid w:val="00974929"/>
    <w:rsid w:val="00985B0C"/>
    <w:rsid w:val="009A0EB3"/>
    <w:rsid w:val="009A3FAC"/>
    <w:rsid w:val="009A48A7"/>
    <w:rsid w:val="009C3D54"/>
    <w:rsid w:val="009D3CFB"/>
    <w:rsid w:val="009D6046"/>
    <w:rsid w:val="009D6AD5"/>
    <w:rsid w:val="009F32CE"/>
    <w:rsid w:val="00A04507"/>
    <w:rsid w:val="00A16123"/>
    <w:rsid w:val="00A17C78"/>
    <w:rsid w:val="00A24E27"/>
    <w:rsid w:val="00A355C0"/>
    <w:rsid w:val="00A407A1"/>
    <w:rsid w:val="00A4232F"/>
    <w:rsid w:val="00A50A3E"/>
    <w:rsid w:val="00A533AC"/>
    <w:rsid w:val="00A55FE7"/>
    <w:rsid w:val="00A56E60"/>
    <w:rsid w:val="00A73A7C"/>
    <w:rsid w:val="00A75923"/>
    <w:rsid w:val="00A802E6"/>
    <w:rsid w:val="00A8136E"/>
    <w:rsid w:val="00A97779"/>
    <w:rsid w:val="00AA2803"/>
    <w:rsid w:val="00AB0D92"/>
    <w:rsid w:val="00AC17C1"/>
    <w:rsid w:val="00AC2699"/>
    <w:rsid w:val="00AC4FE1"/>
    <w:rsid w:val="00AD331D"/>
    <w:rsid w:val="00AD3714"/>
    <w:rsid w:val="00AD53DF"/>
    <w:rsid w:val="00AD7D71"/>
    <w:rsid w:val="00AE0AD4"/>
    <w:rsid w:val="00AE2480"/>
    <w:rsid w:val="00AE258F"/>
    <w:rsid w:val="00AE32E8"/>
    <w:rsid w:val="00AF205C"/>
    <w:rsid w:val="00B07E3A"/>
    <w:rsid w:val="00B11A1A"/>
    <w:rsid w:val="00B1497A"/>
    <w:rsid w:val="00B25290"/>
    <w:rsid w:val="00B4064B"/>
    <w:rsid w:val="00B42BBF"/>
    <w:rsid w:val="00B50CFB"/>
    <w:rsid w:val="00B52CFB"/>
    <w:rsid w:val="00B569A3"/>
    <w:rsid w:val="00B72638"/>
    <w:rsid w:val="00B855AE"/>
    <w:rsid w:val="00B87E5F"/>
    <w:rsid w:val="00B916D9"/>
    <w:rsid w:val="00B97D35"/>
    <w:rsid w:val="00BB6E86"/>
    <w:rsid w:val="00BD14F6"/>
    <w:rsid w:val="00BD76FC"/>
    <w:rsid w:val="00BE526A"/>
    <w:rsid w:val="00BF07FD"/>
    <w:rsid w:val="00BF7568"/>
    <w:rsid w:val="00C073FF"/>
    <w:rsid w:val="00C076D4"/>
    <w:rsid w:val="00C10D7C"/>
    <w:rsid w:val="00C31E6D"/>
    <w:rsid w:val="00C31ECF"/>
    <w:rsid w:val="00C34ABF"/>
    <w:rsid w:val="00C37C83"/>
    <w:rsid w:val="00C443FC"/>
    <w:rsid w:val="00C46028"/>
    <w:rsid w:val="00C5262E"/>
    <w:rsid w:val="00C53184"/>
    <w:rsid w:val="00C55753"/>
    <w:rsid w:val="00C6153D"/>
    <w:rsid w:val="00C72E93"/>
    <w:rsid w:val="00C75F0E"/>
    <w:rsid w:val="00C8061F"/>
    <w:rsid w:val="00C9312C"/>
    <w:rsid w:val="00CA4165"/>
    <w:rsid w:val="00CA62D6"/>
    <w:rsid w:val="00CA7429"/>
    <w:rsid w:val="00CA7E7C"/>
    <w:rsid w:val="00CB0667"/>
    <w:rsid w:val="00CB190A"/>
    <w:rsid w:val="00CB39D7"/>
    <w:rsid w:val="00CB599A"/>
    <w:rsid w:val="00CB79E2"/>
    <w:rsid w:val="00CC239A"/>
    <w:rsid w:val="00CC5C65"/>
    <w:rsid w:val="00CC5F91"/>
    <w:rsid w:val="00CC7A7E"/>
    <w:rsid w:val="00CD3809"/>
    <w:rsid w:val="00CD6F95"/>
    <w:rsid w:val="00CE0C71"/>
    <w:rsid w:val="00CF1034"/>
    <w:rsid w:val="00CF123F"/>
    <w:rsid w:val="00CF53CD"/>
    <w:rsid w:val="00D05C3F"/>
    <w:rsid w:val="00D16768"/>
    <w:rsid w:val="00D2192E"/>
    <w:rsid w:val="00D2314A"/>
    <w:rsid w:val="00D2361C"/>
    <w:rsid w:val="00D26620"/>
    <w:rsid w:val="00D32B7F"/>
    <w:rsid w:val="00D33BC7"/>
    <w:rsid w:val="00D4361C"/>
    <w:rsid w:val="00D455E6"/>
    <w:rsid w:val="00D561EE"/>
    <w:rsid w:val="00D5787F"/>
    <w:rsid w:val="00D62ABB"/>
    <w:rsid w:val="00D6328D"/>
    <w:rsid w:val="00D64271"/>
    <w:rsid w:val="00D6750D"/>
    <w:rsid w:val="00D76380"/>
    <w:rsid w:val="00D8310D"/>
    <w:rsid w:val="00D838EB"/>
    <w:rsid w:val="00D9305B"/>
    <w:rsid w:val="00D9395C"/>
    <w:rsid w:val="00DA0BC9"/>
    <w:rsid w:val="00DA1B64"/>
    <w:rsid w:val="00DA78E3"/>
    <w:rsid w:val="00DB04D5"/>
    <w:rsid w:val="00DB6429"/>
    <w:rsid w:val="00DC0FAF"/>
    <w:rsid w:val="00DC47D6"/>
    <w:rsid w:val="00DD3011"/>
    <w:rsid w:val="00DD6136"/>
    <w:rsid w:val="00DD79F2"/>
    <w:rsid w:val="00DE778B"/>
    <w:rsid w:val="00E17E08"/>
    <w:rsid w:val="00E2248F"/>
    <w:rsid w:val="00E2753A"/>
    <w:rsid w:val="00E30B65"/>
    <w:rsid w:val="00E36FAA"/>
    <w:rsid w:val="00E40C34"/>
    <w:rsid w:val="00E445A6"/>
    <w:rsid w:val="00E44F4E"/>
    <w:rsid w:val="00E54498"/>
    <w:rsid w:val="00E61ABB"/>
    <w:rsid w:val="00E731CC"/>
    <w:rsid w:val="00E7367F"/>
    <w:rsid w:val="00E84FA8"/>
    <w:rsid w:val="00E86F09"/>
    <w:rsid w:val="00EA1367"/>
    <w:rsid w:val="00ED3542"/>
    <w:rsid w:val="00ED4C83"/>
    <w:rsid w:val="00ED4E59"/>
    <w:rsid w:val="00EF3115"/>
    <w:rsid w:val="00EF3B2A"/>
    <w:rsid w:val="00F03D4F"/>
    <w:rsid w:val="00F04370"/>
    <w:rsid w:val="00F11B0F"/>
    <w:rsid w:val="00F17B08"/>
    <w:rsid w:val="00F24E75"/>
    <w:rsid w:val="00F25A99"/>
    <w:rsid w:val="00F31A9F"/>
    <w:rsid w:val="00F32545"/>
    <w:rsid w:val="00F3564A"/>
    <w:rsid w:val="00F36931"/>
    <w:rsid w:val="00F45555"/>
    <w:rsid w:val="00F56549"/>
    <w:rsid w:val="00F74818"/>
    <w:rsid w:val="00F95BC9"/>
    <w:rsid w:val="00FA7880"/>
    <w:rsid w:val="00FC0302"/>
    <w:rsid w:val="00FC42A2"/>
    <w:rsid w:val="00FD3DC9"/>
    <w:rsid w:val="00FD6776"/>
    <w:rsid w:val="00FE4641"/>
    <w:rsid w:val="00FE50E6"/>
    <w:rsid w:val="00FE5635"/>
    <w:rsid w:val="00FF2A29"/>
    <w:rsid w:val="00FF4AF2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E90B"/>
  <w15:docId w15:val="{B85048F6-0CE9-4D7A-9E47-D28075CF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A1367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14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14209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2023/Session-638212228536164814/SessionItem-638212237573919901/Nacrt zakona - Skupština Bd BiH i  drugi.docx|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FEE37-6B16-4734-A63B-BA7A61A45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10BA7-9074-4D6D-A166-30826C8CB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F6F9A-5A5A-4D98-B8EB-475BFCF5E682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4.xml><?xml version="1.0" encoding="utf-8"?>
<ds:datastoreItem xmlns:ds="http://schemas.openxmlformats.org/officeDocument/2006/customXml" ds:itemID="{DC5697AC-F84F-4158-8F1C-0AEE76384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2105</Words>
  <Characters>12005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Ivana Crnjac</cp:lastModifiedBy>
  <cp:revision>7</cp:revision>
  <cp:lastPrinted>2023-05-26T06:39:00Z</cp:lastPrinted>
  <dcterms:created xsi:type="dcterms:W3CDTF">2023-06-02T10:43:00Z</dcterms:created>
  <dcterms:modified xsi:type="dcterms:W3CDTF">2023-06-05T07:57:00Z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0x01010072B777E8F4644A8A94BF456F3347498000E4E0A999C5DC1848BACEBE989BB97E37</vt:lpwstr>
  </property>
  <property fmtid="{D5CDD505-2E9C-101B-9397-08002B2CF9AE}" pid="3" name="Order">
    <vt:r8>311200</vt:r8>
  </property>
</Properties>
</file>